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5E4CC" w14:textId="33C4D933" w:rsidR="00B169DA" w:rsidRPr="00DB03E3" w:rsidRDefault="00B169DA" w:rsidP="009A2159">
      <w:pPr>
        <w:suppressAutoHyphens w:val="0"/>
        <w:autoSpaceDE w:val="0"/>
        <w:autoSpaceDN w:val="0"/>
        <w:spacing w:before="4" w:line="240" w:lineRule="auto"/>
        <w:jc w:val="left"/>
        <w:textAlignment w:val="auto"/>
        <w:rPr>
          <w:b/>
          <w:color w:val="EE0000"/>
          <w:sz w:val="20"/>
          <w:szCs w:val="20"/>
          <w:lang w:eastAsia="en-US"/>
        </w:rPr>
      </w:pPr>
    </w:p>
    <w:p w14:paraId="63148DF9" w14:textId="77777777" w:rsidR="00B169DA" w:rsidRPr="00DB03E3" w:rsidRDefault="00B169DA" w:rsidP="009A2159">
      <w:pPr>
        <w:suppressAutoHyphens w:val="0"/>
        <w:autoSpaceDE w:val="0"/>
        <w:autoSpaceDN w:val="0"/>
        <w:spacing w:before="2" w:line="240" w:lineRule="auto"/>
        <w:jc w:val="left"/>
        <w:textAlignment w:val="auto"/>
        <w:rPr>
          <w:sz w:val="20"/>
          <w:szCs w:val="20"/>
          <w:lang w:eastAsia="en-US"/>
        </w:rPr>
      </w:pPr>
    </w:p>
    <w:p w14:paraId="5A2DB219" w14:textId="587C92AC" w:rsidR="009A2159" w:rsidRPr="00DB03E3" w:rsidRDefault="009A2159" w:rsidP="009A2159">
      <w:pPr>
        <w:suppressAutoHyphens w:val="0"/>
        <w:autoSpaceDE w:val="0"/>
        <w:autoSpaceDN w:val="0"/>
        <w:spacing w:before="2" w:line="240" w:lineRule="auto"/>
        <w:jc w:val="left"/>
        <w:textAlignment w:val="auto"/>
        <w:rPr>
          <w:color w:val="auto"/>
          <w:sz w:val="20"/>
          <w:szCs w:val="20"/>
          <w:lang w:eastAsia="en-US"/>
        </w:rPr>
      </w:pPr>
      <w:r w:rsidRPr="00DB03E3">
        <w:rPr>
          <w:sz w:val="20"/>
          <w:szCs w:val="20"/>
          <w:lang w:eastAsia="en-US"/>
        </w:rPr>
        <w:t>Stari</w:t>
      </w:r>
      <w:r w:rsidRPr="00DB03E3">
        <w:rPr>
          <w:spacing w:val="7"/>
          <w:sz w:val="20"/>
          <w:szCs w:val="20"/>
          <w:lang w:eastAsia="en-US"/>
        </w:rPr>
        <w:t xml:space="preserve"> </w:t>
      </w:r>
      <w:r w:rsidRPr="00DB03E3">
        <w:rPr>
          <w:sz w:val="20"/>
          <w:szCs w:val="20"/>
          <w:lang w:eastAsia="en-US"/>
        </w:rPr>
        <w:t>Grad,</w:t>
      </w:r>
      <w:r w:rsidRPr="00DB03E3">
        <w:rPr>
          <w:spacing w:val="9"/>
          <w:sz w:val="20"/>
          <w:szCs w:val="20"/>
          <w:lang w:eastAsia="en-US"/>
        </w:rPr>
        <w:t xml:space="preserve"> </w:t>
      </w:r>
      <w:r w:rsidR="00B169DA" w:rsidRPr="00DB03E3">
        <w:rPr>
          <w:spacing w:val="9"/>
          <w:sz w:val="20"/>
          <w:szCs w:val="20"/>
          <w:lang w:eastAsia="en-US"/>
        </w:rPr>
        <w:t>11.</w:t>
      </w:r>
      <w:r w:rsidR="00DB03E3">
        <w:rPr>
          <w:spacing w:val="9"/>
          <w:sz w:val="20"/>
          <w:szCs w:val="20"/>
          <w:lang w:eastAsia="en-US"/>
        </w:rPr>
        <w:t>ožujka 2026. godine</w:t>
      </w:r>
    </w:p>
    <w:p w14:paraId="261660AB" w14:textId="77777777" w:rsidR="009A2159" w:rsidRPr="00DB03E3" w:rsidRDefault="009A2159" w:rsidP="009A2159">
      <w:pPr>
        <w:spacing w:line="240" w:lineRule="auto"/>
        <w:rPr>
          <w:sz w:val="20"/>
          <w:szCs w:val="20"/>
        </w:rPr>
      </w:pPr>
    </w:p>
    <w:p w14:paraId="5B7AF954" w14:textId="77777777" w:rsidR="00DC781B" w:rsidRPr="00DB03E3" w:rsidRDefault="00DC781B">
      <w:pPr>
        <w:spacing w:line="240" w:lineRule="auto"/>
        <w:rPr>
          <w:sz w:val="20"/>
          <w:szCs w:val="20"/>
        </w:rPr>
      </w:pPr>
    </w:p>
    <w:p w14:paraId="17BBE5E2" w14:textId="77777777" w:rsidR="00DC781B" w:rsidRPr="00DB03E3" w:rsidRDefault="00DC781B">
      <w:pPr>
        <w:spacing w:line="240" w:lineRule="auto"/>
        <w:rPr>
          <w:sz w:val="20"/>
          <w:szCs w:val="20"/>
        </w:rPr>
      </w:pPr>
    </w:p>
    <w:p w14:paraId="1E6EC4D4" w14:textId="77777777" w:rsidR="00DC781B" w:rsidRPr="00DB03E3" w:rsidRDefault="00DC781B">
      <w:pPr>
        <w:pStyle w:val="Title"/>
        <w:spacing w:line="240" w:lineRule="auto"/>
        <w:jc w:val="both"/>
        <w:rPr>
          <w:sz w:val="20"/>
          <w:szCs w:val="20"/>
        </w:rPr>
      </w:pPr>
    </w:p>
    <w:p w14:paraId="1A81B58F" w14:textId="77777777" w:rsidR="00DC781B" w:rsidRPr="00DB03E3" w:rsidRDefault="00DC781B">
      <w:pPr>
        <w:pStyle w:val="Title"/>
        <w:spacing w:line="240" w:lineRule="auto"/>
        <w:jc w:val="both"/>
        <w:rPr>
          <w:sz w:val="20"/>
          <w:szCs w:val="20"/>
        </w:rPr>
      </w:pPr>
    </w:p>
    <w:p w14:paraId="7D1EFFCB" w14:textId="77777777" w:rsidR="00DC781B" w:rsidRPr="00DB03E3" w:rsidRDefault="00DC781B">
      <w:pPr>
        <w:pStyle w:val="Title"/>
        <w:spacing w:line="240" w:lineRule="auto"/>
        <w:jc w:val="both"/>
        <w:rPr>
          <w:sz w:val="20"/>
          <w:szCs w:val="20"/>
        </w:rPr>
      </w:pPr>
    </w:p>
    <w:p w14:paraId="29480E93" w14:textId="77777777" w:rsidR="00DC781B" w:rsidRPr="00DB03E3" w:rsidRDefault="00DC781B">
      <w:pPr>
        <w:pStyle w:val="Title"/>
        <w:spacing w:line="240" w:lineRule="auto"/>
        <w:jc w:val="both"/>
        <w:rPr>
          <w:sz w:val="20"/>
          <w:szCs w:val="20"/>
        </w:rPr>
      </w:pPr>
    </w:p>
    <w:p w14:paraId="4C63F2BF" w14:textId="77777777" w:rsidR="00DC781B" w:rsidRPr="00DB03E3" w:rsidRDefault="00DC781B">
      <w:pPr>
        <w:pStyle w:val="Title"/>
        <w:spacing w:line="240" w:lineRule="auto"/>
        <w:jc w:val="both"/>
        <w:rPr>
          <w:sz w:val="20"/>
          <w:szCs w:val="20"/>
        </w:rPr>
      </w:pPr>
    </w:p>
    <w:p w14:paraId="31645EF5" w14:textId="77777777" w:rsidR="00DC781B" w:rsidRPr="00DB03E3" w:rsidRDefault="00DC781B">
      <w:pPr>
        <w:pStyle w:val="Title"/>
        <w:spacing w:line="240" w:lineRule="auto"/>
        <w:jc w:val="both"/>
        <w:rPr>
          <w:sz w:val="20"/>
          <w:szCs w:val="20"/>
        </w:rPr>
      </w:pPr>
    </w:p>
    <w:p w14:paraId="729BA11C" w14:textId="77777777" w:rsidR="00DC781B" w:rsidRPr="00DB03E3" w:rsidRDefault="00DC781B">
      <w:pPr>
        <w:pStyle w:val="Title"/>
        <w:spacing w:line="240" w:lineRule="auto"/>
        <w:jc w:val="both"/>
        <w:rPr>
          <w:sz w:val="20"/>
          <w:szCs w:val="20"/>
        </w:rPr>
      </w:pPr>
    </w:p>
    <w:p w14:paraId="5780B3A5" w14:textId="77777777" w:rsidR="00DC781B" w:rsidRPr="00DB03E3" w:rsidRDefault="00DC781B">
      <w:pPr>
        <w:pStyle w:val="Title"/>
        <w:spacing w:line="240" w:lineRule="auto"/>
        <w:jc w:val="both"/>
        <w:rPr>
          <w:sz w:val="20"/>
          <w:szCs w:val="20"/>
        </w:rPr>
      </w:pPr>
    </w:p>
    <w:p w14:paraId="7F78A02C" w14:textId="4E118FC5" w:rsidR="00DC781B" w:rsidRPr="00DB03E3" w:rsidRDefault="00FE1D04">
      <w:pPr>
        <w:spacing w:line="240" w:lineRule="auto"/>
        <w:jc w:val="center"/>
        <w:rPr>
          <w:b/>
          <w:sz w:val="20"/>
          <w:szCs w:val="20"/>
        </w:rPr>
      </w:pPr>
      <w:r w:rsidRPr="00DB03E3">
        <w:rPr>
          <w:b/>
          <w:sz w:val="20"/>
          <w:szCs w:val="20"/>
        </w:rPr>
        <w:t>POZIV NA DOSTAVU PONUDA</w:t>
      </w:r>
    </w:p>
    <w:p w14:paraId="51A5B304" w14:textId="4E5D06A0" w:rsidR="00DC781B" w:rsidRPr="00DB03E3" w:rsidRDefault="00866F3A">
      <w:pPr>
        <w:spacing w:line="240" w:lineRule="auto"/>
        <w:jc w:val="center"/>
        <w:rPr>
          <w:b/>
          <w:sz w:val="20"/>
          <w:szCs w:val="20"/>
        </w:rPr>
      </w:pPr>
      <w:r w:rsidRPr="00DB03E3">
        <w:rPr>
          <w:b/>
          <w:sz w:val="20"/>
          <w:szCs w:val="20"/>
        </w:rPr>
        <w:t>U POSTUPKU JEDNOSTAVNE NABAVE</w:t>
      </w:r>
      <w:r w:rsidR="005D13F4" w:rsidRPr="00DB03E3">
        <w:rPr>
          <w:b/>
          <w:sz w:val="20"/>
          <w:szCs w:val="20"/>
        </w:rPr>
        <w:t xml:space="preserve"> </w:t>
      </w:r>
      <w:r w:rsidR="00E70A59" w:rsidRPr="00DB03E3">
        <w:rPr>
          <w:b/>
          <w:color w:val="000000" w:themeColor="text1"/>
          <w:sz w:val="20"/>
          <w:szCs w:val="20"/>
        </w:rPr>
        <w:t>DRUGE</w:t>
      </w:r>
      <w:r w:rsidR="00C46369" w:rsidRPr="00DB03E3">
        <w:rPr>
          <w:b/>
          <w:color w:val="000000" w:themeColor="text1"/>
          <w:sz w:val="20"/>
          <w:szCs w:val="20"/>
        </w:rPr>
        <w:t xml:space="preserve"> RAZINE</w:t>
      </w:r>
    </w:p>
    <w:p w14:paraId="5CD1842E" w14:textId="77777777" w:rsidR="00C07B11" w:rsidRPr="00DB03E3" w:rsidRDefault="00C07B11">
      <w:pPr>
        <w:spacing w:line="240" w:lineRule="auto"/>
        <w:jc w:val="center"/>
        <w:rPr>
          <w:b/>
          <w:sz w:val="20"/>
          <w:szCs w:val="20"/>
        </w:rPr>
      </w:pPr>
    </w:p>
    <w:p w14:paraId="01C57678" w14:textId="4F634F25" w:rsidR="009A2159" w:rsidRPr="00DB03E3" w:rsidRDefault="00E83453">
      <w:pPr>
        <w:spacing w:line="240" w:lineRule="auto"/>
        <w:jc w:val="center"/>
        <w:outlineLvl w:val="0"/>
        <w:rPr>
          <w:b/>
          <w:color w:val="000000" w:themeColor="text1"/>
          <w:sz w:val="20"/>
          <w:szCs w:val="20"/>
        </w:rPr>
      </w:pPr>
      <w:r w:rsidRPr="00DB03E3">
        <w:rPr>
          <w:b/>
          <w:color w:val="000000" w:themeColor="text1"/>
          <w:sz w:val="20"/>
          <w:szCs w:val="20"/>
        </w:rPr>
        <w:t>„</w:t>
      </w:r>
      <w:r w:rsidR="00B169DA" w:rsidRPr="00DB03E3">
        <w:rPr>
          <w:b/>
          <w:color w:val="000000" w:themeColor="text1"/>
          <w:sz w:val="20"/>
          <w:szCs w:val="20"/>
        </w:rPr>
        <w:t>Istražni radovi u interijeru Muzeju Grada Staroga Grada (ev. broj: EVB-2/26)</w:t>
      </w:r>
      <w:r w:rsidRPr="00DB03E3">
        <w:rPr>
          <w:b/>
          <w:color w:val="000000" w:themeColor="text1"/>
          <w:sz w:val="20"/>
          <w:szCs w:val="20"/>
        </w:rPr>
        <w:t>“</w:t>
      </w:r>
    </w:p>
    <w:p w14:paraId="3AD568C6" w14:textId="77777777" w:rsidR="00EE6C16" w:rsidRPr="00DB03E3" w:rsidRDefault="00EE6C16">
      <w:pPr>
        <w:spacing w:line="240" w:lineRule="auto"/>
        <w:jc w:val="center"/>
        <w:outlineLvl w:val="0"/>
        <w:rPr>
          <w:b/>
          <w:bCs/>
          <w:color w:val="FF0000"/>
          <w:sz w:val="20"/>
          <w:szCs w:val="20"/>
        </w:rPr>
      </w:pPr>
    </w:p>
    <w:p w14:paraId="115F3F96" w14:textId="77777777" w:rsidR="00DC781B" w:rsidRPr="00DB03E3" w:rsidRDefault="00DC781B">
      <w:pPr>
        <w:pStyle w:val="Title"/>
        <w:spacing w:line="240" w:lineRule="auto"/>
        <w:rPr>
          <w:sz w:val="20"/>
          <w:szCs w:val="20"/>
        </w:rPr>
      </w:pPr>
    </w:p>
    <w:p w14:paraId="0E1709DA" w14:textId="77777777" w:rsidR="00DC781B" w:rsidRPr="00DB03E3" w:rsidRDefault="00DC781B">
      <w:pPr>
        <w:pStyle w:val="Title"/>
        <w:spacing w:line="240" w:lineRule="auto"/>
        <w:rPr>
          <w:sz w:val="20"/>
          <w:szCs w:val="20"/>
        </w:rPr>
      </w:pPr>
    </w:p>
    <w:p w14:paraId="24E1B80E" w14:textId="77777777" w:rsidR="00DC781B" w:rsidRPr="00DB03E3" w:rsidRDefault="00DC781B">
      <w:pPr>
        <w:pStyle w:val="Title"/>
        <w:spacing w:line="240" w:lineRule="auto"/>
        <w:rPr>
          <w:sz w:val="20"/>
          <w:szCs w:val="20"/>
        </w:rPr>
      </w:pPr>
    </w:p>
    <w:p w14:paraId="025EABFC" w14:textId="77777777" w:rsidR="00DC781B" w:rsidRPr="00DB03E3" w:rsidRDefault="00DC781B">
      <w:pPr>
        <w:spacing w:line="240" w:lineRule="auto"/>
        <w:jc w:val="center"/>
        <w:outlineLvl w:val="0"/>
        <w:rPr>
          <w:b/>
          <w:bCs/>
          <w:sz w:val="20"/>
          <w:szCs w:val="20"/>
        </w:rPr>
      </w:pPr>
    </w:p>
    <w:p w14:paraId="04F88D2F" w14:textId="77777777" w:rsidR="00DC781B" w:rsidRPr="00DB03E3" w:rsidRDefault="00DC781B">
      <w:pPr>
        <w:spacing w:line="240" w:lineRule="auto"/>
        <w:jc w:val="center"/>
        <w:outlineLvl w:val="0"/>
        <w:rPr>
          <w:b/>
          <w:bCs/>
          <w:sz w:val="20"/>
          <w:szCs w:val="20"/>
        </w:rPr>
      </w:pPr>
    </w:p>
    <w:p w14:paraId="4E4D051D" w14:textId="77777777" w:rsidR="00DC781B" w:rsidRPr="00DB03E3" w:rsidRDefault="00DC781B">
      <w:pPr>
        <w:spacing w:line="240" w:lineRule="auto"/>
        <w:jc w:val="center"/>
        <w:outlineLvl w:val="0"/>
        <w:rPr>
          <w:b/>
          <w:bCs/>
          <w:sz w:val="20"/>
          <w:szCs w:val="20"/>
        </w:rPr>
      </w:pPr>
    </w:p>
    <w:p w14:paraId="7BCA0D7A" w14:textId="77777777" w:rsidR="00DC781B" w:rsidRPr="00DB03E3" w:rsidRDefault="00DC781B">
      <w:pPr>
        <w:spacing w:line="240" w:lineRule="auto"/>
        <w:jc w:val="center"/>
        <w:outlineLvl w:val="0"/>
        <w:rPr>
          <w:b/>
          <w:bCs/>
          <w:sz w:val="20"/>
          <w:szCs w:val="20"/>
        </w:rPr>
      </w:pPr>
    </w:p>
    <w:p w14:paraId="1173FE14" w14:textId="77777777" w:rsidR="00DC781B" w:rsidRPr="00DB03E3" w:rsidRDefault="00DC781B">
      <w:pPr>
        <w:spacing w:line="240" w:lineRule="auto"/>
        <w:jc w:val="center"/>
        <w:outlineLvl w:val="0"/>
        <w:rPr>
          <w:b/>
          <w:bCs/>
          <w:sz w:val="20"/>
          <w:szCs w:val="20"/>
        </w:rPr>
      </w:pPr>
    </w:p>
    <w:p w14:paraId="29E70961" w14:textId="77777777" w:rsidR="00DC781B" w:rsidRPr="00DB03E3" w:rsidRDefault="00DC781B">
      <w:pPr>
        <w:spacing w:line="240" w:lineRule="auto"/>
        <w:jc w:val="center"/>
        <w:outlineLvl w:val="0"/>
        <w:rPr>
          <w:b/>
          <w:bCs/>
          <w:sz w:val="20"/>
          <w:szCs w:val="20"/>
        </w:rPr>
      </w:pPr>
    </w:p>
    <w:p w14:paraId="1F5F85FD" w14:textId="77777777" w:rsidR="00DC781B" w:rsidRPr="00DB03E3" w:rsidRDefault="00DC781B">
      <w:pPr>
        <w:spacing w:line="240" w:lineRule="auto"/>
        <w:jc w:val="center"/>
        <w:outlineLvl w:val="0"/>
        <w:rPr>
          <w:b/>
          <w:bCs/>
          <w:sz w:val="20"/>
          <w:szCs w:val="20"/>
        </w:rPr>
      </w:pPr>
    </w:p>
    <w:p w14:paraId="2EA3F3C8" w14:textId="77777777" w:rsidR="00DC781B" w:rsidRPr="00DB03E3" w:rsidRDefault="00DC781B">
      <w:pPr>
        <w:spacing w:line="240" w:lineRule="auto"/>
        <w:jc w:val="center"/>
        <w:outlineLvl w:val="0"/>
        <w:rPr>
          <w:b/>
          <w:bCs/>
          <w:sz w:val="20"/>
          <w:szCs w:val="20"/>
        </w:rPr>
      </w:pPr>
    </w:p>
    <w:p w14:paraId="45E327DC" w14:textId="77777777" w:rsidR="00B80FEE" w:rsidRPr="00DB03E3" w:rsidRDefault="00B80FEE">
      <w:pPr>
        <w:spacing w:line="240" w:lineRule="auto"/>
        <w:jc w:val="center"/>
        <w:outlineLvl w:val="0"/>
        <w:rPr>
          <w:b/>
          <w:bCs/>
          <w:sz w:val="20"/>
          <w:szCs w:val="20"/>
        </w:rPr>
      </w:pPr>
    </w:p>
    <w:p w14:paraId="367D08E6" w14:textId="77777777" w:rsidR="00B80FEE" w:rsidRPr="00DB03E3" w:rsidRDefault="00B80FEE">
      <w:pPr>
        <w:spacing w:line="240" w:lineRule="auto"/>
        <w:jc w:val="center"/>
        <w:outlineLvl w:val="0"/>
        <w:rPr>
          <w:b/>
          <w:bCs/>
          <w:sz w:val="20"/>
          <w:szCs w:val="20"/>
        </w:rPr>
      </w:pPr>
    </w:p>
    <w:p w14:paraId="75CB418F" w14:textId="77777777" w:rsidR="00B80FEE" w:rsidRPr="00DB03E3" w:rsidRDefault="00B80FEE">
      <w:pPr>
        <w:spacing w:line="240" w:lineRule="auto"/>
        <w:jc w:val="center"/>
        <w:outlineLvl w:val="0"/>
        <w:rPr>
          <w:b/>
          <w:bCs/>
          <w:sz w:val="20"/>
          <w:szCs w:val="20"/>
        </w:rPr>
      </w:pPr>
    </w:p>
    <w:p w14:paraId="119EFB45" w14:textId="77777777" w:rsidR="00B80FEE" w:rsidRPr="00DB03E3" w:rsidRDefault="00B80FEE">
      <w:pPr>
        <w:spacing w:line="240" w:lineRule="auto"/>
        <w:jc w:val="center"/>
        <w:outlineLvl w:val="0"/>
        <w:rPr>
          <w:b/>
          <w:bCs/>
          <w:sz w:val="20"/>
          <w:szCs w:val="20"/>
        </w:rPr>
      </w:pPr>
    </w:p>
    <w:p w14:paraId="46CCB4D9" w14:textId="3642C1FF" w:rsidR="009B3352" w:rsidRPr="00DB03E3" w:rsidRDefault="009B3352">
      <w:pPr>
        <w:pStyle w:val="Title"/>
        <w:spacing w:line="240" w:lineRule="auto"/>
        <w:rPr>
          <w:b w:val="0"/>
          <w:sz w:val="20"/>
          <w:szCs w:val="20"/>
        </w:rPr>
      </w:pPr>
    </w:p>
    <w:p w14:paraId="3A193352" w14:textId="73D2A8E7" w:rsidR="009B3352" w:rsidRPr="00DB03E3" w:rsidRDefault="009B3352">
      <w:pPr>
        <w:pStyle w:val="Title"/>
        <w:spacing w:line="240" w:lineRule="auto"/>
        <w:rPr>
          <w:b w:val="0"/>
          <w:sz w:val="20"/>
          <w:szCs w:val="20"/>
        </w:rPr>
      </w:pPr>
    </w:p>
    <w:p w14:paraId="73A69722" w14:textId="5900DEDF" w:rsidR="009B3352" w:rsidRPr="00DB03E3" w:rsidRDefault="009B3352">
      <w:pPr>
        <w:pStyle w:val="Title"/>
        <w:spacing w:line="240" w:lineRule="auto"/>
        <w:rPr>
          <w:b w:val="0"/>
          <w:sz w:val="20"/>
          <w:szCs w:val="20"/>
        </w:rPr>
      </w:pPr>
    </w:p>
    <w:p w14:paraId="11730408" w14:textId="249395FC" w:rsidR="009B3352" w:rsidRPr="00DB03E3" w:rsidRDefault="009B3352">
      <w:pPr>
        <w:pStyle w:val="Title"/>
        <w:spacing w:line="240" w:lineRule="auto"/>
        <w:rPr>
          <w:b w:val="0"/>
          <w:sz w:val="20"/>
          <w:szCs w:val="20"/>
        </w:rPr>
      </w:pPr>
    </w:p>
    <w:p w14:paraId="4CEDA030" w14:textId="77777777" w:rsidR="00B71C35" w:rsidRPr="00DB03E3" w:rsidRDefault="00B71C35">
      <w:pPr>
        <w:pStyle w:val="Title"/>
        <w:spacing w:line="240" w:lineRule="auto"/>
        <w:rPr>
          <w:b w:val="0"/>
          <w:sz w:val="20"/>
          <w:szCs w:val="20"/>
        </w:rPr>
      </w:pPr>
    </w:p>
    <w:p w14:paraId="1782DF4E" w14:textId="77777777" w:rsidR="009B3352" w:rsidRPr="00DB03E3" w:rsidRDefault="009B3352">
      <w:pPr>
        <w:pStyle w:val="Title"/>
        <w:spacing w:line="240" w:lineRule="auto"/>
        <w:rPr>
          <w:b w:val="0"/>
          <w:sz w:val="20"/>
          <w:szCs w:val="20"/>
        </w:rPr>
      </w:pPr>
    </w:p>
    <w:p w14:paraId="68F4BE55" w14:textId="77777777" w:rsidR="00DC781B" w:rsidRPr="00DB03E3" w:rsidRDefault="00DC781B">
      <w:pPr>
        <w:pStyle w:val="Title"/>
        <w:spacing w:line="240" w:lineRule="auto"/>
        <w:rPr>
          <w:b w:val="0"/>
          <w:sz w:val="20"/>
          <w:szCs w:val="20"/>
        </w:rPr>
      </w:pPr>
    </w:p>
    <w:p w14:paraId="1036A44A" w14:textId="77777777" w:rsidR="00DC781B" w:rsidRDefault="00DC781B">
      <w:pPr>
        <w:pStyle w:val="Title"/>
        <w:spacing w:line="240" w:lineRule="auto"/>
        <w:rPr>
          <w:b w:val="0"/>
          <w:sz w:val="20"/>
          <w:szCs w:val="20"/>
        </w:rPr>
      </w:pPr>
    </w:p>
    <w:p w14:paraId="165422FA" w14:textId="77777777" w:rsidR="00DB03E3" w:rsidRDefault="00DB03E3">
      <w:pPr>
        <w:pStyle w:val="Title"/>
        <w:spacing w:line="240" w:lineRule="auto"/>
        <w:rPr>
          <w:b w:val="0"/>
          <w:sz w:val="20"/>
          <w:szCs w:val="20"/>
        </w:rPr>
      </w:pPr>
    </w:p>
    <w:p w14:paraId="75C0FAB9" w14:textId="77777777" w:rsidR="00DB03E3" w:rsidRDefault="00DB03E3">
      <w:pPr>
        <w:pStyle w:val="Title"/>
        <w:spacing w:line="240" w:lineRule="auto"/>
        <w:rPr>
          <w:b w:val="0"/>
          <w:sz w:val="20"/>
          <w:szCs w:val="20"/>
        </w:rPr>
      </w:pPr>
    </w:p>
    <w:p w14:paraId="7385FA27" w14:textId="77777777" w:rsidR="00DB03E3" w:rsidRDefault="00DB03E3">
      <w:pPr>
        <w:pStyle w:val="Title"/>
        <w:spacing w:line="240" w:lineRule="auto"/>
        <w:rPr>
          <w:b w:val="0"/>
          <w:sz w:val="20"/>
          <w:szCs w:val="20"/>
        </w:rPr>
      </w:pPr>
    </w:p>
    <w:p w14:paraId="5F70BF92" w14:textId="77777777" w:rsidR="00DB03E3" w:rsidRDefault="00DB03E3">
      <w:pPr>
        <w:pStyle w:val="Title"/>
        <w:spacing w:line="240" w:lineRule="auto"/>
        <w:rPr>
          <w:b w:val="0"/>
          <w:sz w:val="20"/>
          <w:szCs w:val="20"/>
        </w:rPr>
      </w:pPr>
    </w:p>
    <w:p w14:paraId="50635F32" w14:textId="77777777" w:rsidR="00DB03E3" w:rsidRDefault="00DB03E3">
      <w:pPr>
        <w:pStyle w:val="Title"/>
        <w:spacing w:line="240" w:lineRule="auto"/>
        <w:rPr>
          <w:b w:val="0"/>
          <w:sz w:val="20"/>
          <w:szCs w:val="20"/>
        </w:rPr>
      </w:pPr>
    </w:p>
    <w:p w14:paraId="553EA94A" w14:textId="77777777" w:rsidR="00DB03E3" w:rsidRDefault="00DB03E3">
      <w:pPr>
        <w:pStyle w:val="Title"/>
        <w:spacing w:line="240" w:lineRule="auto"/>
        <w:rPr>
          <w:b w:val="0"/>
          <w:sz w:val="20"/>
          <w:szCs w:val="20"/>
        </w:rPr>
      </w:pPr>
    </w:p>
    <w:p w14:paraId="4A105941" w14:textId="77777777" w:rsidR="00DB03E3" w:rsidRDefault="00DB03E3">
      <w:pPr>
        <w:pStyle w:val="Title"/>
        <w:spacing w:line="240" w:lineRule="auto"/>
        <w:rPr>
          <w:b w:val="0"/>
          <w:sz w:val="20"/>
          <w:szCs w:val="20"/>
        </w:rPr>
      </w:pPr>
    </w:p>
    <w:p w14:paraId="6F448D69" w14:textId="77777777" w:rsidR="00DB03E3" w:rsidRPr="00DB03E3" w:rsidRDefault="00DB03E3">
      <w:pPr>
        <w:pStyle w:val="Title"/>
        <w:spacing w:line="240" w:lineRule="auto"/>
        <w:rPr>
          <w:b w:val="0"/>
          <w:sz w:val="20"/>
          <w:szCs w:val="20"/>
        </w:rPr>
      </w:pPr>
    </w:p>
    <w:p w14:paraId="4194DF45" w14:textId="77777777" w:rsidR="0049498C" w:rsidRPr="00DB03E3" w:rsidRDefault="0049498C">
      <w:pPr>
        <w:pStyle w:val="Title"/>
        <w:spacing w:line="240" w:lineRule="auto"/>
        <w:rPr>
          <w:b w:val="0"/>
          <w:sz w:val="20"/>
          <w:szCs w:val="20"/>
        </w:rPr>
      </w:pPr>
    </w:p>
    <w:p w14:paraId="1B496375" w14:textId="53E1718C" w:rsidR="00DC781B" w:rsidRPr="00DB03E3" w:rsidRDefault="00866F3A">
      <w:pPr>
        <w:pStyle w:val="Title"/>
        <w:spacing w:line="240" w:lineRule="auto"/>
        <w:rPr>
          <w:b w:val="0"/>
          <w:color w:val="000000" w:themeColor="text1"/>
          <w:sz w:val="20"/>
          <w:szCs w:val="20"/>
        </w:rPr>
      </w:pPr>
      <w:r w:rsidRPr="00DB03E3">
        <w:rPr>
          <w:b w:val="0"/>
          <w:color w:val="000000" w:themeColor="text1"/>
          <w:sz w:val="20"/>
          <w:szCs w:val="20"/>
        </w:rPr>
        <w:t xml:space="preserve">Stari Grad, </w:t>
      </w:r>
      <w:r w:rsidR="00B169DA" w:rsidRPr="00DB03E3">
        <w:rPr>
          <w:b w:val="0"/>
          <w:color w:val="000000" w:themeColor="text1"/>
          <w:sz w:val="20"/>
          <w:szCs w:val="20"/>
        </w:rPr>
        <w:t>ožujak 2026. godine</w:t>
      </w:r>
    </w:p>
    <w:p w14:paraId="415E475B" w14:textId="77777777" w:rsidR="00B169DA" w:rsidRPr="00DB03E3" w:rsidRDefault="00B169DA">
      <w:pPr>
        <w:pStyle w:val="Subtitle"/>
        <w:spacing w:line="240" w:lineRule="auto"/>
        <w:jc w:val="both"/>
        <w:rPr>
          <w:sz w:val="20"/>
          <w:szCs w:val="20"/>
        </w:rPr>
      </w:pPr>
    </w:p>
    <w:p w14:paraId="49DAA663" w14:textId="77777777" w:rsidR="00B169DA" w:rsidRPr="00DB03E3" w:rsidRDefault="00B169DA">
      <w:pPr>
        <w:pStyle w:val="Subtitle"/>
        <w:spacing w:line="240" w:lineRule="auto"/>
        <w:jc w:val="both"/>
        <w:rPr>
          <w:sz w:val="20"/>
          <w:szCs w:val="20"/>
        </w:rPr>
      </w:pPr>
    </w:p>
    <w:p w14:paraId="5645D8CA" w14:textId="77777777" w:rsidR="00B169DA" w:rsidRPr="00DB03E3" w:rsidRDefault="00B169DA">
      <w:pPr>
        <w:pStyle w:val="Subtitle"/>
        <w:spacing w:line="240" w:lineRule="auto"/>
        <w:jc w:val="both"/>
        <w:rPr>
          <w:sz w:val="20"/>
          <w:szCs w:val="20"/>
        </w:rPr>
      </w:pPr>
    </w:p>
    <w:p w14:paraId="549163EC" w14:textId="77777777" w:rsidR="00B169DA" w:rsidRPr="00DB03E3" w:rsidRDefault="00B169DA">
      <w:pPr>
        <w:pStyle w:val="Subtitle"/>
        <w:spacing w:line="240" w:lineRule="auto"/>
        <w:jc w:val="both"/>
        <w:rPr>
          <w:sz w:val="20"/>
          <w:szCs w:val="20"/>
        </w:rPr>
      </w:pPr>
    </w:p>
    <w:p w14:paraId="3F67540C" w14:textId="77777777" w:rsidR="00B169DA" w:rsidRPr="00DB03E3" w:rsidRDefault="00B169DA">
      <w:pPr>
        <w:pStyle w:val="Subtitle"/>
        <w:spacing w:line="240" w:lineRule="auto"/>
        <w:jc w:val="both"/>
        <w:rPr>
          <w:sz w:val="20"/>
          <w:szCs w:val="20"/>
        </w:rPr>
      </w:pPr>
    </w:p>
    <w:p w14:paraId="5B9AD9AB" w14:textId="77777777" w:rsidR="00B169DA" w:rsidRPr="00DB03E3" w:rsidRDefault="00B169DA">
      <w:pPr>
        <w:pStyle w:val="Subtitle"/>
        <w:spacing w:line="240" w:lineRule="auto"/>
        <w:jc w:val="both"/>
        <w:rPr>
          <w:sz w:val="20"/>
          <w:szCs w:val="20"/>
        </w:rPr>
      </w:pPr>
    </w:p>
    <w:p w14:paraId="79F709BB" w14:textId="613F15B8" w:rsidR="00DC781B" w:rsidRPr="00DB03E3" w:rsidRDefault="00866F3A" w:rsidP="00DB03E3">
      <w:pPr>
        <w:pStyle w:val="Subtitle"/>
        <w:spacing w:line="240" w:lineRule="auto"/>
        <w:rPr>
          <w:sz w:val="20"/>
          <w:szCs w:val="20"/>
        </w:rPr>
      </w:pPr>
      <w:r w:rsidRPr="00DB03E3">
        <w:rPr>
          <w:sz w:val="20"/>
          <w:szCs w:val="20"/>
        </w:rPr>
        <w:t>S A D R Ž A J :</w:t>
      </w:r>
    </w:p>
    <w:p w14:paraId="153D3DBA" w14:textId="77777777" w:rsidR="00DC781B" w:rsidRPr="00DB03E3" w:rsidRDefault="00DC781B">
      <w:pPr>
        <w:pStyle w:val="Subtitle"/>
        <w:spacing w:line="240" w:lineRule="auto"/>
        <w:jc w:val="both"/>
        <w:rPr>
          <w:sz w:val="20"/>
          <w:szCs w:val="20"/>
        </w:rPr>
      </w:pPr>
    </w:p>
    <w:p w14:paraId="6975C689" w14:textId="77777777" w:rsidR="00DC781B" w:rsidRPr="00DB03E3" w:rsidRDefault="00DC781B">
      <w:pPr>
        <w:pStyle w:val="Subtitle"/>
        <w:spacing w:line="240" w:lineRule="auto"/>
        <w:jc w:val="both"/>
        <w:rPr>
          <w:sz w:val="20"/>
          <w:szCs w:val="20"/>
        </w:rPr>
      </w:pPr>
    </w:p>
    <w:p w14:paraId="7CDD4EAD" w14:textId="77777777" w:rsidR="00DB366B" w:rsidRPr="00DB366B" w:rsidRDefault="00DB366B" w:rsidP="00DB366B">
      <w:pPr>
        <w:numPr>
          <w:ilvl w:val="0"/>
          <w:numId w:val="29"/>
        </w:numPr>
        <w:tabs>
          <w:tab w:val="left" w:pos="2071"/>
        </w:tabs>
        <w:suppressAutoHyphens w:val="0"/>
        <w:autoSpaceDE w:val="0"/>
        <w:autoSpaceDN w:val="0"/>
        <w:spacing w:line="240" w:lineRule="auto"/>
        <w:ind w:left="2071" w:hanging="539"/>
        <w:jc w:val="left"/>
        <w:textAlignment w:val="auto"/>
        <w:rPr>
          <w:b/>
          <w:color w:val="auto"/>
          <w:sz w:val="20"/>
          <w:szCs w:val="20"/>
          <w:lang w:eastAsia="en-US"/>
        </w:rPr>
      </w:pPr>
      <w:r w:rsidRPr="00DB366B">
        <w:rPr>
          <w:b/>
          <w:color w:val="000009"/>
          <w:sz w:val="20"/>
          <w:szCs w:val="20"/>
          <w:lang w:eastAsia="en-US"/>
        </w:rPr>
        <w:t>OPĆI</w:t>
      </w:r>
      <w:r w:rsidRPr="00DB366B">
        <w:rPr>
          <w:b/>
          <w:color w:val="000009"/>
          <w:spacing w:val="-3"/>
          <w:sz w:val="20"/>
          <w:szCs w:val="20"/>
          <w:lang w:eastAsia="en-US"/>
        </w:rPr>
        <w:t xml:space="preserve"> </w:t>
      </w:r>
      <w:r w:rsidRPr="00DB366B">
        <w:rPr>
          <w:b/>
          <w:color w:val="000009"/>
          <w:spacing w:val="-2"/>
          <w:sz w:val="20"/>
          <w:szCs w:val="20"/>
          <w:lang w:eastAsia="en-US"/>
        </w:rPr>
        <w:t>PODACI</w:t>
      </w:r>
    </w:p>
    <w:p w14:paraId="51203962" w14:textId="77777777" w:rsidR="00DB366B" w:rsidRPr="00DB366B" w:rsidRDefault="00DB366B" w:rsidP="00DB366B">
      <w:pPr>
        <w:numPr>
          <w:ilvl w:val="0"/>
          <w:numId w:val="29"/>
        </w:numPr>
        <w:tabs>
          <w:tab w:val="left" w:pos="2071"/>
        </w:tabs>
        <w:suppressAutoHyphens w:val="0"/>
        <w:autoSpaceDE w:val="0"/>
        <w:autoSpaceDN w:val="0"/>
        <w:spacing w:line="240" w:lineRule="auto"/>
        <w:ind w:left="2071" w:hanging="539"/>
        <w:jc w:val="left"/>
        <w:textAlignment w:val="auto"/>
        <w:rPr>
          <w:b/>
          <w:color w:val="auto"/>
          <w:sz w:val="20"/>
          <w:szCs w:val="20"/>
          <w:lang w:eastAsia="en-US"/>
        </w:rPr>
      </w:pPr>
      <w:r w:rsidRPr="00DB366B">
        <w:rPr>
          <w:b/>
          <w:color w:val="000009"/>
          <w:sz w:val="20"/>
          <w:szCs w:val="20"/>
          <w:lang w:eastAsia="en-US"/>
        </w:rPr>
        <w:t>PODACI</w:t>
      </w:r>
      <w:r w:rsidRPr="00DB366B">
        <w:rPr>
          <w:b/>
          <w:color w:val="000009"/>
          <w:spacing w:val="-4"/>
          <w:sz w:val="20"/>
          <w:szCs w:val="20"/>
          <w:lang w:eastAsia="en-US"/>
        </w:rPr>
        <w:t xml:space="preserve"> </w:t>
      </w:r>
      <w:r w:rsidRPr="00DB366B">
        <w:rPr>
          <w:b/>
          <w:color w:val="000009"/>
          <w:sz w:val="20"/>
          <w:szCs w:val="20"/>
          <w:lang w:eastAsia="en-US"/>
        </w:rPr>
        <w:t>O</w:t>
      </w:r>
      <w:r w:rsidRPr="00DB366B">
        <w:rPr>
          <w:b/>
          <w:color w:val="000009"/>
          <w:spacing w:val="-3"/>
          <w:sz w:val="20"/>
          <w:szCs w:val="20"/>
          <w:lang w:eastAsia="en-US"/>
        </w:rPr>
        <w:t xml:space="preserve"> </w:t>
      </w:r>
      <w:r w:rsidRPr="00DB366B">
        <w:rPr>
          <w:b/>
          <w:color w:val="000009"/>
          <w:sz w:val="20"/>
          <w:szCs w:val="20"/>
          <w:lang w:eastAsia="en-US"/>
        </w:rPr>
        <w:t>PREDMETU</w:t>
      </w:r>
      <w:r w:rsidRPr="00DB366B">
        <w:rPr>
          <w:b/>
          <w:color w:val="000009"/>
          <w:spacing w:val="-3"/>
          <w:sz w:val="20"/>
          <w:szCs w:val="20"/>
          <w:lang w:eastAsia="en-US"/>
        </w:rPr>
        <w:t xml:space="preserve"> </w:t>
      </w:r>
      <w:r w:rsidRPr="00DB366B">
        <w:rPr>
          <w:b/>
          <w:color w:val="000009"/>
          <w:spacing w:val="-2"/>
          <w:sz w:val="20"/>
          <w:szCs w:val="20"/>
          <w:lang w:eastAsia="en-US"/>
        </w:rPr>
        <w:t>NABAVE</w:t>
      </w:r>
    </w:p>
    <w:p w14:paraId="5C464C3A" w14:textId="77777777" w:rsidR="00DB366B" w:rsidRPr="00DB366B" w:rsidRDefault="00DB366B" w:rsidP="00DB366B">
      <w:pPr>
        <w:numPr>
          <w:ilvl w:val="0"/>
          <w:numId w:val="29"/>
        </w:numPr>
        <w:tabs>
          <w:tab w:val="left" w:pos="2071"/>
        </w:tabs>
        <w:suppressAutoHyphens w:val="0"/>
        <w:autoSpaceDE w:val="0"/>
        <w:autoSpaceDN w:val="0"/>
        <w:spacing w:before="2" w:line="240" w:lineRule="auto"/>
        <w:ind w:left="2071" w:hanging="539"/>
        <w:jc w:val="left"/>
        <w:textAlignment w:val="auto"/>
        <w:rPr>
          <w:b/>
          <w:color w:val="auto"/>
          <w:sz w:val="20"/>
          <w:szCs w:val="20"/>
          <w:lang w:eastAsia="en-US"/>
        </w:rPr>
      </w:pPr>
      <w:r w:rsidRPr="00DB366B">
        <w:rPr>
          <w:b/>
          <w:color w:val="000009"/>
          <w:sz w:val="20"/>
          <w:szCs w:val="20"/>
          <w:lang w:eastAsia="en-US"/>
        </w:rPr>
        <w:t>RAZLOZI</w:t>
      </w:r>
      <w:r w:rsidRPr="00DB366B">
        <w:rPr>
          <w:b/>
          <w:color w:val="000009"/>
          <w:spacing w:val="-7"/>
          <w:sz w:val="20"/>
          <w:szCs w:val="20"/>
          <w:lang w:eastAsia="en-US"/>
        </w:rPr>
        <w:t xml:space="preserve"> </w:t>
      </w:r>
      <w:r w:rsidRPr="00DB366B">
        <w:rPr>
          <w:b/>
          <w:color w:val="000009"/>
          <w:sz w:val="20"/>
          <w:szCs w:val="20"/>
          <w:lang w:eastAsia="en-US"/>
        </w:rPr>
        <w:t>ISKLJUČENJA</w:t>
      </w:r>
      <w:r w:rsidRPr="00DB366B">
        <w:rPr>
          <w:b/>
          <w:color w:val="000009"/>
          <w:spacing w:val="-5"/>
          <w:sz w:val="20"/>
          <w:szCs w:val="20"/>
          <w:lang w:eastAsia="en-US"/>
        </w:rPr>
        <w:t xml:space="preserve"> </w:t>
      </w:r>
      <w:r w:rsidRPr="00DB366B">
        <w:rPr>
          <w:b/>
          <w:color w:val="000009"/>
          <w:spacing w:val="-2"/>
          <w:sz w:val="20"/>
          <w:szCs w:val="20"/>
          <w:lang w:eastAsia="en-US"/>
        </w:rPr>
        <w:t>PONUDITELJA</w:t>
      </w:r>
    </w:p>
    <w:p w14:paraId="0FE72EEE" w14:textId="77777777" w:rsidR="00DB366B" w:rsidRPr="00DB366B" w:rsidRDefault="00DB366B" w:rsidP="00DB366B">
      <w:pPr>
        <w:numPr>
          <w:ilvl w:val="0"/>
          <w:numId w:val="29"/>
        </w:numPr>
        <w:tabs>
          <w:tab w:val="left" w:pos="2071"/>
        </w:tabs>
        <w:suppressAutoHyphens w:val="0"/>
        <w:autoSpaceDE w:val="0"/>
        <w:autoSpaceDN w:val="0"/>
        <w:spacing w:line="240" w:lineRule="auto"/>
        <w:ind w:left="2071" w:hanging="539"/>
        <w:jc w:val="left"/>
        <w:textAlignment w:val="auto"/>
        <w:rPr>
          <w:b/>
          <w:color w:val="auto"/>
          <w:sz w:val="20"/>
          <w:szCs w:val="20"/>
          <w:lang w:eastAsia="en-US"/>
        </w:rPr>
      </w:pPr>
      <w:r w:rsidRPr="00DB366B">
        <w:rPr>
          <w:b/>
          <w:color w:val="000009"/>
          <w:sz w:val="20"/>
          <w:szCs w:val="20"/>
          <w:lang w:eastAsia="en-US"/>
        </w:rPr>
        <w:t>UVJETI</w:t>
      </w:r>
      <w:r w:rsidRPr="00DB366B">
        <w:rPr>
          <w:b/>
          <w:color w:val="000009"/>
          <w:spacing w:val="-4"/>
          <w:sz w:val="20"/>
          <w:szCs w:val="20"/>
          <w:lang w:eastAsia="en-US"/>
        </w:rPr>
        <w:t xml:space="preserve"> </w:t>
      </w:r>
      <w:r w:rsidRPr="00DB366B">
        <w:rPr>
          <w:b/>
          <w:color w:val="000009"/>
          <w:spacing w:val="-2"/>
          <w:sz w:val="20"/>
          <w:szCs w:val="20"/>
          <w:lang w:eastAsia="en-US"/>
        </w:rPr>
        <w:t>SPOSOBNOSTI</w:t>
      </w:r>
    </w:p>
    <w:p w14:paraId="33001C7B" w14:textId="77777777" w:rsidR="00DB366B" w:rsidRPr="00DB366B" w:rsidRDefault="00DB366B" w:rsidP="00DB366B">
      <w:pPr>
        <w:numPr>
          <w:ilvl w:val="0"/>
          <w:numId w:val="29"/>
        </w:numPr>
        <w:tabs>
          <w:tab w:val="left" w:pos="2071"/>
        </w:tabs>
        <w:suppressAutoHyphens w:val="0"/>
        <w:autoSpaceDE w:val="0"/>
        <w:autoSpaceDN w:val="0"/>
        <w:spacing w:before="2" w:line="240" w:lineRule="auto"/>
        <w:ind w:left="2071" w:hanging="539"/>
        <w:jc w:val="left"/>
        <w:textAlignment w:val="auto"/>
        <w:rPr>
          <w:b/>
          <w:color w:val="auto"/>
          <w:sz w:val="20"/>
          <w:szCs w:val="20"/>
          <w:lang w:eastAsia="en-US"/>
        </w:rPr>
      </w:pPr>
      <w:r w:rsidRPr="00DB366B">
        <w:rPr>
          <w:b/>
          <w:color w:val="000009"/>
          <w:sz w:val="20"/>
          <w:szCs w:val="20"/>
          <w:lang w:eastAsia="en-US"/>
        </w:rPr>
        <w:t>PODACI</w:t>
      </w:r>
      <w:r w:rsidRPr="00DB366B">
        <w:rPr>
          <w:b/>
          <w:color w:val="000009"/>
          <w:spacing w:val="-3"/>
          <w:sz w:val="20"/>
          <w:szCs w:val="20"/>
          <w:lang w:eastAsia="en-US"/>
        </w:rPr>
        <w:t xml:space="preserve"> </w:t>
      </w:r>
      <w:r w:rsidRPr="00DB366B">
        <w:rPr>
          <w:b/>
          <w:color w:val="000009"/>
          <w:sz w:val="20"/>
          <w:szCs w:val="20"/>
          <w:lang w:eastAsia="en-US"/>
        </w:rPr>
        <w:t>O</w:t>
      </w:r>
      <w:r w:rsidRPr="00DB366B">
        <w:rPr>
          <w:b/>
          <w:color w:val="000009"/>
          <w:spacing w:val="-2"/>
          <w:sz w:val="20"/>
          <w:szCs w:val="20"/>
          <w:lang w:eastAsia="en-US"/>
        </w:rPr>
        <w:t xml:space="preserve"> PONUDI</w:t>
      </w:r>
    </w:p>
    <w:p w14:paraId="2651611E" w14:textId="77777777" w:rsidR="00DB366B" w:rsidRPr="00DB366B" w:rsidRDefault="00DB366B" w:rsidP="00DB366B">
      <w:pPr>
        <w:numPr>
          <w:ilvl w:val="0"/>
          <w:numId w:val="29"/>
        </w:numPr>
        <w:tabs>
          <w:tab w:val="left" w:pos="2071"/>
        </w:tabs>
        <w:suppressAutoHyphens w:val="0"/>
        <w:autoSpaceDE w:val="0"/>
        <w:autoSpaceDN w:val="0"/>
        <w:spacing w:line="240" w:lineRule="auto"/>
        <w:ind w:left="2071" w:hanging="539"/>
        <w:jc w:val="left"/>
        <w:textAlignment w:val="auto"/>
        <w:rPr>
          <w:b/>
          <w:color w:val="auto"/>
          <w:sz w:val="20"/>
          <w:szCs w:val="20"/>
          <w:lang w:eastAsia="en-US"/>
        </w:rPr>
      </w:pPr>
      <w:r w:rsidRPr="00DB366B">
        <w:rPr>
          <w:b/>
          <w:color w:val="000009"/>
          <w:sz w:val="20"/>
          <w:szCs w:val="20"/>
          <w:lang w:eastAsia="en-US"/>
        </w:rPr>
        <w:t>ODREDBE</w:t>
      </w:r>
      <w:r w:rsidRPr="00DB366B">
        <w:rPr>
          <w:b/>
          <w:color w:val="000009"/>
          <w:spacing w:val="-7"/>
          <w:sz w:val="20"/>
          <w:szCs w:val="20"/>
          <w:lang w:eastAsia="en-US"/>
        </w:rPr>
        <w:t xml:space="preserve"> </w:t>
      </w:r>
      <w:r w:rsidRPr="00DB366B">
        <w:rPr>
          <w:b/>
          <w:color w:val="000009"/>
          <w:sz w:val="20"/>
          <w:szCs w:val="20"/>
          <w:lang w:eastAsia="en-US"/>
        </w:rPr>
        <w:t>O</w:t>
      </w:r>
      <w:r w:rsidRPr="00DB366B">
        <w:rPr>
          <w:b/>
          <w:color w:val="000009"/>
          <w:spacing w:val="-3"/>
          <w:sz w:val="20"/>
          <w:szCs w:val="20"/>
          <w:lang w:eastAsia="en-US"/>
        </w:rPr>
        <w:t xml:space="preserve"> </w:t>
      </w:r>
      <w:r w:rsidRPr="00DB366B">
        <w:rPr>
          <w:b/>
          <w:color w:val="000009"/>
          <w:sz w:val="20"/>
          <w:szCs w:val="20"/>
          <w:lang w:eastAsia="en-US"/>
        </w:rPr>
        <w:t>ZAJEDNICI</w:t>
      </w:r>
      <w:r w:rsidRPr="00DB366B">
        <w:rPr>
          <w:b/>
          <w:color w:val="000009"/>
          <w:spacing w:val="-4"/>
          <w:sz w:val="20"/>
          <w:szCs w:val="20"/>
          <w:lang w:eastAsia="en-US"/>
        </w:rPr>
        <w:t xml:space="preserve"> </w:t>
      </w:r>
      <w:r w:rsidRPr="00DB366B">
        <w:rPr>
          <w:b/>
          <w:color w:val="000009"/>
          <w:sz w:val="20"/>
          <w:szCs w:val="20"/>
          <w:lang w:eastAsia="en-US"/>
        </w:rPr>
        <w:t>PONUDITELJA</w:t>
      </w:r>
      <w:r w:rsidRPr="00DB366B">
        <w:rPr>
          <w:b/>
          <w:color w:val="000009"/>
          <w:spacing w:val="-4"/>
          <w:sz w:val="20"/>
          <w:szCs w:val="20"/>
          <w:lang w:eastAsia="en-US"/>
        </w:rPr>
        <w:t xml:space="preserve"> </w:t>
      </w:r>
      <w:r w:rsidRPr="00DB366B">
        <w:rPr>
          <w:b/>
          <w:color w:val="000009"/>
          <w:sz w:val="20"/>
          <w:szCs w:val="20"/>
          <w:lang w:eastAsia="en-US"/>
        </w:rPr>
        <w:t>I</w:t>
      </w:r>
      <w:r w:rsidRPr="00DB366B">
        <w:rPr>
          <w:b/>
          <w:color w:val="000009"/>
          <w:spacing w:val="-4"/>
          <w:sz w:val="20"/>
          <w:szCs w:val="20"/>
          <w:lang w:eastAsia="en-US"/>
        </w:rPr>
        <w:t xml:space="preserve"> </w:t>
      </w:r>
      <w:r w:rsidRPr="00DB366B">
        <w:rPr>
          <w:b/>
          <w:color w:val="000009"/>
          <w:spacing w:val="-2"/>
          <w:sz w:val="20"/>
          <w:szCs w:val="20"/>
          <w:lang w:eastAsia="en-US"/>
        </w:rPr>
        <w:t>PODUGOVARATELJIMA</w:t>
      </w:r>
    </w:p>
    <w:p w14:paraId="1B078BD9" w14:textId="77777777" w:rsidR="00DB366B" w:rsidRPr="00DB366B" w:rsidRDefault="00DB366B" w:rsidP="00DB366B">
      <w:pPr>
        <w:numPr>
          <w:ilvl w:val="0"/>
          <w:numId w:val="29"/>
        </w:numPr>
        <w:tabs>
          <w:tab w:val="left" w:pos="2071"/>
        </w:tabs>
        <w:suppressAutoHyphens w:val="0"/>
        <w:autoSpaceDE w:val="0"/>
        <w:autoSpaceDN w:val="0"/>
        <w:spacing w:before="2" w:line="240" w:lineRule="auto"/>
        <w:ind w:left="2071" w:hanging="539"/>
        <w:jc w:val="left"/>
        <w:textAlignment w:val="auto"/>
        <w:rPr>
          <w:b/>
          <w:color w:val="auto"/>
          <w:sz w:val="20"/>
          <w:szCs w:val="20"/>
          <w:lang w:eastAsia="en-US"/>
        </w:rPr>
      </w:pPr>
      <w:r w:rsidRPr="00DB366B">
        <w:rPr>
          <w:b/>
          <w:color w:val="000009"/>
          <w:sz w:val="20"/>
          <w:szCs w:val="20"/>
          <w:lang w:eastAsia="en-US"/>
        </w:rPr>
        <w:t>OSTALE</w:t>
      </w:r>
      <w:r w:rsidRPr="00DB366B">
        <w:rPr>
          <w:b/>
          <w:color w:val="000009"/>
          <w:spacing w:val="-5"/>
          <w:sz w:val="20"/>
          <w:szCs w:val="20"/>
          <w:lang w:eastAsia="en-US"/>
        </w:rPr>
        <w:t xml:space="preserve"> </w:t>
      </w:r>
      <w:r w:rsidRPr="00DB366B">
        <w:rPr>
          <w:b/>
          <w:color w:val="000009"/>
          <w:spacing w:val="-2"/>
          <w:sz w:val="20"/>
          <w:szCs w:val="20"/>
          <w:lang w:eastAsia="en-US"/>
        </w:rPr>
        <w:t>ODREDBE</w:t>
      </w:r>
    </w:p>
    <w:p w14:paraId="0B8CD668" w14:textId="77777777" w:rsidR="00DB366B" w:rsidRPr="00DB366B" w:rsidRDefault="00DB366B" w:rsidP="00DB366B">
      <w:pPr>
        <w:numPr>
          <w:ilvl w:val="0"/>
          <w:numId w:val="29"/>
        </w:numPr>
        <w:tabs>
          <w:tab w:val="left" w:pos="2070"/>
        </w:tabs>
        <w:suppressAutoHyphens w:val="0"/>
        <w:autoSpaceDE w:val="0"/>
        <w:autoSpaceDN w:val="0"/>
        <w:spacing w:line="240" w:lineRule="auto"/>
        <w:ind w:left="2070" w:hanging="538"/>
        <w:jc w:val="left"/>
        <w:textAlignment w:val="auto"/>
        <w:rPr>
          <w:b/>
          <w:color w:val="auto"/>
          <w:sz w:val="20"/>
          <w:szCs w:val="20"/>
          <w:lang w:eastAsia="en-US"/>
        </w:rPr>
      </w:pPr>
      <w:r w:rsidRPr="00DB366B">
        <w:rPr>
          <w:b/>
          <w:color w:val="000009"/>
          <w:spacing w:val="-2"/>
          <w:sz w:val="20"/>
          <w:szCs w:val="20"/>
          <w:lang w:eastAsia="en-US"/>
        </w:rPr>
        <w:t>PRILOZI</w:t>
      </w:r>
    </w:p>
    <w:p w14:paraId="70369D93" w14:textId="77777777" w:rsidR="00DC781B" w:rsidRPr="00DB03E3" w:rsidRDefault="00DC781B">
      <w:pPr>
        <w:spacing w:line="240" w:lineRule="auto"/>
        <w:rPr>
          <w:b/>
          <w:sz w:val="20"/>
          <w:szCs w:val="20"/>
        </w:rPr>
      </w:pPr>
    </w:p>
    <w:p w14:paraId="7A480AFB" w14:textId="77777777" w:rsidR="00DC781B" w:rsidRPr="00DB03E3" w:rsidRDefault="00DC781B">
      <w:pPr>
        <w:spacing w:line="240" w:lineRule="auto"/>
        <w:rPr>
          <w:b/>
          <w:sz w:val="20"/>
          <w:szCs w:val="20"/>
        </w:rPr>
      </w:pPr>
    </w:p>
    <w:p w14:paraId="38DA45AE" w14:textId="77777777" w:rsidR="00DC781B" w:rsidRPr="00DB03E3" w:rsidRDefault="00DC781B">
      <w:pPr>
        <w:spacing w:line="240" w:lineRule="auto"/>
        <w:rPr>
          <w:b/>
          <w:sz w:val="20"/>
          <w:szCs w:val="20"/>
        </w:rPr>
      </w:pPr>
    </w:p>
    <w:p w14:paraId="28AFFFDA" w14:textId="77777777" w:rsidR="00DC781B" w:rsidRPr="00DB03E3" w:rsidRDefault="00DC781B">
      <w:pPr>
        <w:spacing w:line="240" w:lineRule="auto"/>
        <w:rPr>
          <w:b/>
          <w:sz w:val="20"/>
          <w:szCs w:val="20"/>
        </w:rPr>
      </w:pPr>
    </w:p>
    <w:p w14:paraId="02F7074B" w14:textId="77777777" w:rsidR="00DC781B" w:rsidRPr="00DB03E3" w:rsidRDefault="00DC781B">
      <w:pPr>
        <w:spacing w:line="240" w:lineRule="auto"/>
        <w:rPr>
          <w:b/>
          <w:sz w:val="20"/>
          <w:szCs w:val="20"/>
        </w:rPr>
      </w:pPr>
    </w:p>
    <w:p w14:paraId="59DF8B75" w14:textId="77777777" w:rsidR="00DC781B" w:rsidRPr="00DB03E3" w:rsidRDefault="00DC781B">
      <w:pPr>
        <w:spacing w:line="240" w:lineRule="auto"/>
        <w:rPr>
          <w:b/>
          <w:sz w:val="20"/>
          <w:szCs w:val="20"/>
        </w:rPr>
      </w:pPr>
    </w:p>
    <w:p w14:paraId="6FF5DEB8" w14:textId="77777777" w:rsidR="00DC781B" w:rsidRPr="00DB03E3" w:rsidRDefault="00DC781B">
      <w:pPr>
        <w:spacing w:line="240" w:lineRule="auto"/>
        <w:rPr>
          <w:b/>
          <w:sz w:val="20"/>
          <w:szCs w:val="20"/>
        </w:rPr>
      </w:pPr>
    </w:p>
    <w:p w14:paraId="466E3A2C" w14:textId="77777777" w:rsidR="00DC781B" w:rsidRPr="00DB03E3" w:rsidRDefault="00DC781B">
      <w:pPr>
        <w:spacing w:line="240" w:lineRule="auto"/>
        <w:rPr>
          <w:b/>
          <w:sz w:val="20"/>
          <w:szCs w:val="20"/>
        </w:rPr>
      </w:pPr>
    </w:p>
    <w:p w14:paraId="0DBA713F" w14:textId="77777777" w:rsidR="00DC781B" w:rsidRPr="00DB03E3" w:rsidRDefault="00DC781B">
      <w:pPr>
        <w:spacing w:line="240" w:lineRule="auto"/>
        <w:rPr>
          <w:b/>
          <w:sz w:val="20"/>
          <w:szCs w:val="20"/>
        </w:rPr>
      </w:pPr>
    </w:p>
    <w:p w14:paraId="44972766" w14:textId="77777777" w:rsidR="00DC781B" w:rsidRPr="00DB03E3" w:rsidRDefault="00DC781B">
      <w:pPr>
        <w:spacing w:line="240" w:lineRule="auto"/>
        <w:rPr>
          <w:b/>
          <w:sz w:val="20"/>
          <w:szCs w:val="20"/>
        </w:rPr>
      </w:pPr>
    </w:p>
    <w:p w14:paraId="75CF3FA8" w14:textId="77777777" w:rsidR="00DC781B" w:rsidRPr="00DB03E3" w:rsidRDefault="00DC781B">
      <w:pPr>
        <w:spacing w:line="240" w:lineRule="auto"/>
        <w:rPr>
          <w:b/>
          <w:sz w:val="20"/>
          <w:szCs w:val="20"/>
        </w:rPr>
      </w:pPr>
    </w:p>
    <w:p w14:paraId="2AC9F470" w14:textId="77777777" w:rsidR="00DC781B" w:rsidRPr="00DB03E3" w:rsidRDefault="00DC781B">
      <w:pPr>
        <w:spacing w:line="240" w:lineRule="auto"/>
        <w:rPr>
          <w:b/>
          <w:sz w:val="20"/>
          <w:szCs w:val="20"/>
        </w:rPr>
      </w:pPr>
    </w:p>
    <w:p w14:paraId="20B32F73" w14:textId="77777777" w:rsidR="00DC781B" w:rsidRPr="00DB03E3" w:rsidRDefault="00DC781B">
      <w:pPr>
        <w:spacing w:line="240" w:lineRule="auto"/>
        <w:rPr>
          <w:b/>
          <w:sz w:val="20"/>
          <w:szCs w:val="20"/>
        </w:rPr>
      </w:pPr>
    </w:p>
    <w:p w14:paraId="1530228D" w14:textId="77777777" w:rsidR="00DC781B" w:rsidRPr="00DB03E3" w:rsidRDefault="00DC781B">
      <w:pPr>
        <w:spacing w:line="240" w:lineRule="auto"/>
        <w:rPr>
          <w:b/>
          <w:sz w:val="20"/>
          <w:szCs w:val="20"/>
        </w:rPr>
      </w:pPr>
    </w:p>
    <w:p w14:paraId="72AA318B" w14:textId="77777777" w:rsidR="00DC781B" w:rsidRPr="00DB03E3" w:rsidRDefault="00DC781B">
      <w:pPr>
        <w:spacing w:line="240" w:lineRule="auto"/>
        <w:rPr>
          <w:b/>
          <w:sz w:val="20"/>
          <w:szCs w:val="20"/>
        </w:rPr>
      </w:pPr>
    </w:p>
    <w:p w14:paraId="063B95CA" w14:textId="77777777" w:rsidR="00DC781B" w:rsidRPr="00DB03E3" w:rsidRDefault="00DC781B">
      <w:pPr>
        <w:spacing w:line="240" w:lineRule="auto"/>
        <w:rPr>
          <w:b/>
          <w:sz w:val="20"/>
          <w:szCs w:val="20"/>
        </w:rPr>
      </w:pPr>
    </w:p>
    <w:p w14:paraId="36EE1643" w14:textId="77777777" w:rsidR="00DC781B" w:rsidRPr="00DB03E3" w:rsidRDefault="00DC781B">
      <w:pPr>
        <w:spacing w:line="240" w:lineRule="auto"/>
        <w:rPr>
          <w:b/>
          <w:sz w:val="20"/>
          <w:szCs w:val="20"/>
        </w:rPr>
      </w:pPr>
    </w:p>
    <w:p w14:paraId="66D8E4CD" w14:textId="77777777" w:rsidR="00DC781B" w:rsidRPr="00DB03E3" w:rsidRDefault="00DC781B">
      <w:pPr>
        <w:spacing w:line="240" w:lineRule="auto"/>
        <w:rPr>
          <w:b/>
          <w:sz w:val="20"/>
          <w:szCs w:val="20"/>
        </w:rPr>
      </w:pPr>
    </w:p>
    <w:p w14:paraId="29CE6BDC" w14:textId="77777777" w:rsidR="00DC781B" w:rsidRPr="00DB03E3" w:rsidRDefault="00DC781B">
      <w:pPr>
        <w:spacing w:line="240" w:lineRule="auto"/>
        <w:rPr>
          <w:b/>
          <w:sz w:val="20"/>
          <w:szCs w:val="20"/>
        </w:rPr>
      </w:pPr>
    </w:p>
    <w:p w14:paraId="6F0C9329" w14:textId="77777777" w:rsidR="00DC781B" w:rsidRPr="00DB03E3" w:rsidRDefault="00DC781B">
      <w:pPr>
        <w:spacing w:line="240" w:lineRule="auto"/>
        <w:rPr>
          <w:b/>
          <w:sz w:val="20"/>
          <w:szCs w:val="20"/>
        </w:rPr>
      </w:pPr>
    </w:p>
    <w:p w14:paraId="50768D98" w14:textId="77777777" w:rsidR="00DC781B" w:rsidRPr="00DB03E3" w:rsidRDefault="00DC781B">
      <w:pPr>
        <w:spacing w:line="240" w:lineRule="auto"/>
        <w:rPr>
          <w:b/>
          <w:sz w:val="20"/>
          <w:szCs w:val="20"/>
        </w:rPr>
      </w:pPr>
    </w:p>
    <w:p w14:paraId="6F22EA3D" w14:textId="77777777" w:rsidR="00DC781B" w:rsidRPr="00DB03E3" w:rsidRDefault="00DC781B">
      <w:pPr>
        <w:spacing w:line="240" w:lineRule="auto"/>
        <w:rPr>
          <w:b/>
          <w:sz w:val="20"/>
          <w:szCs w:val="20"/>
        </w:rPr>
      </w:pPr>
    </w:p>
    <w:p w14:paraId="29812730" w14:textId="77777777" w:rsidR="00DC781B" w:rsidRPr="00DB03E3" w:rsidRDefault="00DC781B">
      <w:pPr>
        <w:spacing w:line="240" w:lineRule="auto"/>
        <w:rPr>
          <w:b/>
          <w:sz w:val="20"/>
          <w:szCs w:val="20"/>
        </w:rPr>
      </w:pPr>
    </w:p>
    <w:p w14:paraId="5AC92E2F" w14:textId="77777777" w:rsidR="00DC781B" w:rsidRPr="00DB03E3" w:rsidRDefault="00DC781B">
      <w:pPr>
        <w:spacing w:line="240" w:lineRule="auto"/>
        <w:rPr>
          <w:b/>
          <w:sz w:val="20"/>
          <w:szCs w:val="20"/>
        </w:rPr>
      </w:pPr>
    </w:p>
    <w:p w14:paraId="72FDA16E" w14:textId="3A9181A7" w:rsidR="00DC781B" w:rsidRPr="00DB03E3" w:rsidRDefault="00DC781B">
      <w:pPr>
        <w:spacing w:line="240" w:lineRule="auto"/>
        <w:rPr>
          <w:b/>
          <w:sz w:val="20"/>
          <w:szCs w:val="20"/>
        </w:rPr>
      </w:pPr>
    </w:p>
    <w:p w14:paraId="7B27B8B5" w14:textId="77777777" w:rsidR="00904B01" w:rsidRPr="00DB03E3" w:rsidRDefault="00904B01">
      <w:pPr>
        <w:spacing w:line="240" w:lineRule="auto"/>
        <w:rPr>
          <w:b/>
          <w:sz w:val="20"/>
          <w:szCs w:val="20"/>
        </w:rPr>
      </w:pPr>
    </w:p>
    <w:p w14:paraId="0726E96F" w14:textId="77777777" w:rsidR="00DC781B" w:rsidRPr="00DB03E3" w:rsidRDefault="00DC781B">
      <w:pPr>
        <w:spacing w:line="240" w:lineRule="auto"/>
        <w:rPr>
          <w:b/>
          <w:sz w:val="20"/>
          <w:szCs w:val="20"/>
        </w:rPr>
      </w:pPr>
    </w:p>
    <w:p w14:paraId="7AD5ED29" w14:textId="77777777" w:rsidR="00DC781B" w:rsidRPr="00DB03E3" w:rsidRDefault="00DC781B">
      <w:pPr>
        <w:spacing w:line="240" w:lineRule="auto"/>
        <w:rPr>
          <w:b/>
          <w:sz w:val="20"/>
          <w:szCs w:val="20"/>
        </w:rPr>
      </w:pPr>
    </w:p>
    <w:p w14:paraId="7BF833AE" w14:textId="77777777" w:rsidR="00DC781B" w:rsidRPr="00DB03E3" w:rsidRDefault="00DC781B">
      <w:pPr>
        <w:spacing w:line="240" w:lineRule="auto"/>
        <w:rPr>
          <w:b/>
          <w:sz w:val="20"/>
          <w:szCs w:val="20"/>
        </w:rPr>
      </w:pPr>
    </w:p>
    <w:p w14:paraId="7BE388BA" w14:textId="77777777" w:rsidR="00DC781B" w:rsidRPr="00DB03E3" w:rsidRDefault="00DC781B">
      <w:pPr>
        <w:spacing w:line="240" w:lineRule="auto"/>
        <w:rPr>
          <w:b/>
          <w:sz w:val="20"/>
          <w:szCs w:val="20"/>
        </w:rPr>
      </w:pPr>
    </w:p>
    <w:p w14:paraId="630144C6" w14:textId="77777777" w:rsidR="00DC781B" w:rsidRPr="00DB03E3" w:rsidRDefault="00DC781B">
      <w:pPr>
        <w:spacing w:line="240" w:lineRule="auto"/>
        <w:rPr>
          <w:b/>
          <w:sz w:val="20"/>
          <w:szCs w:val="20"/>
        </w:rPr>
      </w:pPr>
    </w:p>
    <w:p w14:paraId="42B84DDA" w14:textId="77777777" w:rsidR="00DC781B" w:rsidRDefault="00DC781B">
      <w:pPr>
        <w:spacing w:line="240" w:lineRule="auto"/>
        <w:rPr>
          <w:b/>
          <w:sz w:val="20"/>
          <w:szCs w:val="20"/>
        </w:rPr>
      </w:pPr>
    </w:p>
    <w:p w14:paraId="3A698B94" w14:textId="77777777" w:rsidR="00DB03E3" w:rsidRDefault="00DB03E3">
      <w:pPr>
        <w:spacing w:line="240" w:lineRule="auto"/>
        <w:rPr>
          <w:b/>
          <w:sz w:val="20"/>
          <w:szCs w:val="20"/>
        </w:rPr>
      </w:pPr>
    </w:p>
    <w:p w14:paraId="277BB8F3" w14:textId="77777777" w:rsidR="00DB03E3" w:rsidRDefault="00DB03E3">
      <w:pPr>
        <w:spacing w:line="240" w:lineRule="auto"/>
        <w:rPr>
          <w:b/>
          <w:sz w:val="20"/>
          <w:szCs w:val="20"/>
        </w:rPr>
      </w:pPr>
    </w:p>
    <w:p w14:paraId="660E35FD" w14:textId="77777777" w:rsidR="00DB03E3" w:rsidRDefault="00DB03E3">
      <w:pPr>
        <w:spacing w:line="240" w:lineRule="auto"/>
        <w:rPr>
          <w:b/>
          <w:sz w:val="20"/>
          <w:szCs w:val="20"/>
        </w:rPr>
      </w:pPr>
    </w:p>
    <w:p w14:paraId="32C31E29" w14:textId="77777777" w:rsidR="00DB03E3" w:rsidRDefault="00DB03E3">
      <w:pPr>
        <w:spacing w:line="240" w:lineRule="auto"/>
        <w:rPr>
          <w:b/>
          <w:sz w:val="20"/>
          <w:szCs w:val="20"/>
        </w:rPr>
      </w:pPr>
    </w:p>
    <w:p w14:paraId="099AFA52" w14:textId="77777777" w:rsidR="00DB03E3" w:rsidRDefault="00DB03E3">
      <w:pPr>
        <w:spacing w:line="240" w:lineRule="auto"/>
        <w:rPr>
          <w:b/>
          <w:sz w:val="20"/>
          <w:szCs w:val="20"/>
        </w:rPr>
      </w:pPr>
    </w:p>
    <w:p w14:paraId="26DEEB01" w14:textId="77777777" w:rsidR="00DB03E3" w:rsidRDefault="00DB03E3">
      <w:pPr>
        <w:spacing w:line="240" w:lineRule="auto"/>
        <w:rPr>
          <w:b/>
          <w:sz w:val="20"/>
          <w:szCs w:val="20"/>
        </w:rPr>
      </w:pPr>
    </w:p>
    <w:p w14:paraId="4840C76C" w14:textId="77777777" w:rsidR="00DB03E3" w:rsidRDefault="00DB03E3">
      <w:pPr>
        <w:spacing w:line="240" w:lineRule="auto"/>
        <w:rPr>
          <w:b/>
          <w:sz w:val="20"/>
          <w:szCs w:val="20"/>
        </w:rPr>
      </w:pPr>
    </w:p>
    <w:p w14:paraId="4D763D8F" w14:textId="4C247BCD" w:rsidR="00DB03E3" w:rsidRDefault="009C20BB" w:rsidP="009C20BB">
      <w:pPr>
        <w:widowControl/>
        <w:suppressAutoHyphens w:val="0"/>
        <w:spacing w:line="240" w:lineRule="auto"/>
        <w:jc w:val="left"/>
        <w:textAlignment w:val="auto"/>
        <w:rPr>
          <w:b/>
          <w:sz w:val="20"/>
          <w:szCs w:val="20"/>
        </w:rPr>
      </w:pPr>
      <w:r>
        <w:rPr>
          <w:b/>
          <w:sz w:val="20"/>
          <w:szCs w:val="20"/>
        </w:rPr>
        <w:br w:type="page"/>
      </w:r>
    </w:p>
    <w:p w14:paraId="5E41C7AD" w14:textId="77777777" w:rsidR="00DB03E3" w:rsidRPr="00DB03E3" w:rsidRDefault="00DB03E3">
      <w:pPr>
        <w:spacing w:line="240" w:lineRule="auto"/>
        <w:rPr>
          <w:b/>
          <w:sz w:val="20"/>
          <w:szCs w:val="20"/>
        </w:rPr>
      </w:pPr>
    </w:p>
    <w:p w14:paraId="004A2750" w14:textId="42A14578" w:rsidR="00DC781B" w:rsidRPr="00DB03E3" w:rsidRDefault="003B08CF" w:rsidP="000A4E16">
      <w:pPr>
        <w:pStyle w:val="Heading1"/>
        <w:numPr>
          <w:ilvl w:val="1"/>
          <w:numId w:val="2"/>
        </w:numPr>
        <w:tabs>
          <w:tab w:val="left" w:pos="-180"/>
          <w:tab w:val="left" w:pos="360"/>
        </w:tabs>
        <w:spacing w:line="240" w:lineRule="auto"/>
        <w:ind w:left="360" w:hanging="180"/>
        <w:jc w:val="left"/>
        <w:rPr>
          <w:b/>
          <w:bCs/>
          <w:sz w:val="20"/>
          <w:szCs w:val="20"/>
        </w:rPr>
      </w:pPr>
      <w:bookmarkStart w:id="0" w:name="_Toc315856695"/>
      <w:r w:rsidRPr="00DB03E3">
        <w:rPr>
          <w:b/>
          <w:bCs/>
          <w:sz w:val="20"/>
          <w:szCs w:val="20"/>
        </w:rPr>
        <w:t>O</w:t>
      </w:r>
      <w:r w:rsidR="00866F3A" w:rsidRPr="00DB03E3">
        <w:rPr>
          <w:b/>
          <w:bCs/>
          <w:sz w:val="20"/>
          <w:szCs w:val="20"/>
        </w:rPr>
        <w:t>PĆI PODACI</w:t>
      </w:r>
      <w:bookmarkEnd w:id="0"/>
    </w:p>
    <w:p w14:paraId="37D2E5E1" w14:textId="77777777" w:rsidR="00DC781B" w:rsidRPr="00DB03E3" w:rsidRDefault="00DC781B">
      <w:pPr>
        <w:spacing w:line="240" w:lineRule="auto"/>
        <w:rPr>
          <w:sz w:val="20"/>
          <w:szCs w:val="20"/>
        </w:rPr>
      </w:pPr>
    </w:p>
    <w:p w14:paraId="30C9BCF6" w14:textId="77777777" w:rsidR="00DC781B" w:rsidRPr="00DB03E3" w:rsidRDefault="00866F3A">
      <w:pPr>
        <w:pStyle w:val="StilNaslov2ArialLijevo0cmPrviredak0cm"/>
        <w:numPr>
          <w:ilvl w:val="0"/>
          <w:numId w:val="3"/>
        </w:numPr>
        <w:spacing w:line="240" w:lineRule="auto"/>
        <w:rPr>
          <w:rFonts w:ascii="Times New Roman" w:hAnsi="Times New Roman"/>
          <w:sz w:val="20"/>
        </w:rPr>
      </w:pPr>
      <w:r w:rsidRPr="00DB03E3">
        <w:rPr>
          <w:rFonts w:ascii="Times New Roman" w:hAnsi="Times New Roman"/>
          <w:sz w:val="20"/>
        </w:rPr>
        <w:t>Naručitelj:</w:t>
      </w:r>
    </w:p>
    <w:p w14:paraId="4662F186" w14:textId="28FB2BDE" w:rsidR="00DC781B" w:rsidRPr="00DB03E3" w:rsidRDefault="00B169DA" w:rsidP="000B53C6">
      <w:pPr>
        <w:spacing w:line="240" w:lineRule="auto"/>
        <w:rPr>
          <w:sz w:val="20"/>
          <w:szCs w:val="20"/>
        </w:rPr>
      </w:pPr>
      <w:r w:rsidRPr="00DB03E3">
        <w:rPr>
          <w:sz w:val="20"/>
          <w:szCs w:val="20"/>
        </w:rPr>
        <w:t>MUZEJ STAROGA GRADA</w:t>
      </w:r>
      <w:r w:rsidR="00866F3A" w:rsidRPr="00DB03E3">
        <w:rPr>
          <w:sz w:val="20"/>
          <w:szCs w:val="20"/>
        </w:rPr>
        <w:t xml:space="preserve">, </w:t>
      </w:r>
      <w:bookmarkStart w:id="1" w:name="_Hlk89980792"/>
      <w:r w:rsidRPr="00DB03E3">
        <w:rPr>
          <w:sz w:val="20"/>
          <w:szCs w:val="20"/>
        </w:rPr>
        <w:t>Ulica Braće Biankini 4</w:t>
      </w:r>
      <w:r w:rsidR="00866F3A" w:rsidRPr="00DB03E3">
        <w:rPr>
          <w:sz w:val="20"/>
          <w:szCs w:val="20"/>
        </w:rPr>
        <w:t>, 21460 Stari Grad</w:t>
      </w:r>
    </w:p>
    <w:bookmarkEnd w:id="1"/>
    <w:p w14:paraId="5CD87872" w14:textId="5DBA4490" w:rsidR="00DC781B" w:rsidRPr="00DB03E3" w:rsidRDefault="00866F3A" w:rsidP="000B53C6">
      <w:pPr>
        <w:spacing w:line="240" w:lineRule="auto"/>
        <w:rPr>
          <w:sz w:val="20"/>
          <w:szCs w:val="20"/>
        </w:rPr>
      </w:pPr>
      <w:r w:rsidRPr="00DB03E3">
        <w:rPr>
          <w:sz w:val="20"/>
          <w:szCs w:val="20"/>
        </w:rPr>
        <w:t xml:space="preserve">OIB: </w:t>
      </w:r>
      <w:r w:rsidR="004439EF" w:rsidRPr="004439EF">
        <w:rPr>
          <w:sz w:val="20"/>
          <w:szCs w:val="20"/>
        </w:rPr>
        <w:t>80095895546</w:t>
      </w:r>
    </w:p>
    <w:p w14:paraId="7791944A" w14:textId="03596377" w:rsidR="00DC781B" w:rsidRPr="00DB03E3" w:rsidRDefault="00866F3A" w:rsidP="000B53C6">
      <w:pPr>
        <w:spacing w:line="240" w:lineRule="auto"/>
        <w:rPr>
          <w:sz w:val="20"/>
          <w:szCs w:val="20"/>
        </w:rPr>
      </w:pPr>
      <w:r w:rsidRPr="00DB03E3">
        <w:rPr>
          <w:sz w:val="20"/>
          <w:szCs w:val="20"/>
        </w:rPr>
        <w:t>telefon: 021/76</w:t>
      </w:r>
      <w:r w:rsidR="00B169DA" w:rsidRPr="00DB03E3">
        <w:rPr>
          <w:sz w:val="20"/>
          <w:szCs w:val="20"/>
        </w:rPr>
        <w:t>6 324</w:t>
      </w:r>
    </w:p>
    <w:p w14:paraId="4A4DB4E2" w14:textId="3FC4E598" w:rsidR="00DC781B" w:rsidRPr="00DB03E3" w:rsidRDefault="00866F3A" w:rsidP="000B53C6">
      <w:pPr>
        <w:spacing w:line="240" w:lineRule="auto"/>
        <w:rPr>
          <w:sz w:val="20"/>
          <w:szCs w:val="20"/>
        </w:rPr>
      </w:pPr>
      <w:r w:rsidRPr="00DB03E3">
        <w:rPr>
          <w:sz w:val="20"/>
          <w:szCs w:val="20"/>
        </w:rPr>
        <w:t xml:space="preserve">web stranica: </w:t>
      </w:r>
      <w:hyperlink r:id="rId8" w:history="1">
        <w:r w:rsidR="00B169DA" w:rsidRPr="00DB03E3">
          <w:rPr>
            <w:rStyle w:val="Hyperlink"/>
            <w:sz w:val="20"/>
            <w:szCs w:val="20"/>
          </w:rPr>
          <w:t>https://msg.hr</w:t>
        </w:r>
      </w:hyperlink>
    </w:p>
    <w:p w14:paraId="22212B27" w14:textId="79FF76B6" w:rsidR="00DC781B" w:rsidRPr="00DB03E3" w:rsidRDefault="00866F3A" w:rsidP="000B53C6">
      <w:pPr>
        <w:spacing w:line="240" w:lineRule="auto"/>
        <w:rPr>
          <w:sz w:val="20"/>
          <w:szCs w:val="20"/>
        </w:rPr>
      </w:pPr>
      <w:r w:rsidRPr="00DB03E3">
        <w:rPr>
          <w:sz w:val="20"/>
          <w:szCs w:val="20"/>
        </w:rPr>
        <w:t xml:space="preserve">e-mail: </w:t>
      </w:r>
      <w:r w:rsidR="00B169DA" w:rsidRPr="00DB03E3">
        <w:rPr>
          <w:rStyle w:val="InternetLink"/>
          <w:sz w:val="20"/>
          <w:szCs w:val="20"/>
        </w:rPr>
        <w:t>info@msg.hr</w:t>
      </w:r>
    </w:p>
    <w:p w14:paraId="6D8143F8" w14:textId="77777777" w:rsidR="00DC781B" w:rsidRPr="00DB03E3" w:rsidRDefault="00DC781B">
      <w:pPr>
        <w:spacing w:line="240" w:lineRule="auto"/>
        <w:ind w:left="720"/>
        <w:rPr>
          <w:b/>
          <w:sz w:val="20"/>
          <w:szCs w:val="20"/>
        </w:rPr>
      </w:pPr>
    </w:p>
    <w:p w14:paraId="131961E7" w14:textId="77777777" w:rsidR="00DC781B" w:rsidRPr="00DB03E3" w:rsidRDefault="00866F3A" w:rsidP="00DB366B">
      <w:pPr>
        <w:widowControl/>
        <w:numPr>
          <w:ilvl w:val="1"/>
          <w:numId w:val="5"/>
        </w:numPr>
        <w:tabs>
          <w:tab w:val="left" w:pos="720"/>
        </w:tabs>
        <w:spacing w:line="240" w:lineRule="auto"/>
        <w:jc w:val="left"/>
        <w:textAlignment w:val="auto"/>
        <w:rPr>
          <w:b/>
          <w:sz w:val="20"/>
          <w:szCs w:val="20"/>
        </w:rPr>
      </w:pPr>
      <w:r w:rsidRPr="00DB03E3">
        <w:rPr>
          <w:b/>
          <w:sz w:val="20"/>
          <w:szCs w:val="20"/>
        </w:rPr>
        <w:t>Služba i osobe zadužene za kontakt s ponuditeljima:</w:t>
      </w:r>
    </w:p>
    <w:p w14:paraId="4FCDA878" w14:textId="77777777" w:rsidR="00DC781B" w:rsidRPr="00DB03E3" w:rsidRDefault="00866F3A">
      <w:pPr>
        <w:spacing w:line="240" w:lineRule="auto"/>
        <w:ind w:left="708"/>
        <w:rPr>
          <w:sz w:val="20"/>
          <w:szCs w:val="20"/>
        </w:rPr>
      </w:pPr>
      <w:r w:rsidRPr="00DB03E3">
        <w:rPr>
          <w:sz w:val="20"/>
          <w:szCs w:val="20"/>
        </w:rPr>
        <w:t>Povjerenstvo za provođenje postupka jednostavne nabave</w:t>
      </w:r>
    </w:p>
    <w:p w14:paraId="1FC4DD5C" w14:textId="77777777" w:rsidR="00DC781B" w:rsidRPr="00DB03E3" w:rsidRDefault="00866F3A">
      <w:pPr>
        <w:pStyle w:val="Obicantekst"/>
        <w:spacing w:line="240" w:lineRule="auto"/>
        <w:ind w:left="705" w:firstLine="0"/>
        <w:rPr>
          <w:rFonts w:ascii="Times New Roman" w:hAnsi="Times New Roman"/>
          <w:sz w:val="20"/>
          <w:szCs w:val="20"/>
        </w:rPr>
      </w:pPr>
      <w:r w:rsidRPr="00DB03E3">
        <w:rPr>
          <w:rFonts w:ascii="Times New Roman" w:hAnsi="Times New Roman"/>
          <w:sz w:val="20"/>
          <w:szCs w:val="20"/>
        </w:rPr>
        <w:t>Osobe za kontakt:</w:t>
      </w:r>
    </w:p>
    <w:p w14:paraId="5E6CDD20" w14:textId="6CA741EA" w:rsidR="00DC781B" w:rsidRPr="00DB03E3" w:rsidRDefault="00B169DA" w:rsidP="00A53452">
      <w:pPr>
        <w:pStyle w:val="Obicantekst"/>
        <w:numPr>
          <w:ilvl w:val="0"/>
          <w:numId w:val="7"/>
        </w:numPr>
        <w:spacing w:line="240" w:lineRule="auto"/>
        <w:ind w:left="900" w:hanging="270"/>
        <w:rPr>
          <w:rFonts w:ascii="Times New Roman" w:hAnsi="Times New Roman"/>
          <w:color w:val="000000" w:themeColor="text1"/>
          <w:sz w:val="20"/>
          <w:szCs w:val="20"/>
        </w:rPr>
      </w:pPr>
      <w:r w:rsidRPr="00DB03E3">
        <w:rPr>
          <w:rFonts w:ascii="Times New Roman" w:hAnsi="Times New Roman"/>
          <w:color w:val="000000" w:themeColor="text1"/>
          <w:sz w:val="20"/>
          <w:szCs w:val="20"/>
        </w:rPr>
        <w:t>Jadranka Ryle, kustosica</w:t>
      </w:r>
      <w:r w:rsidR="00A53452" w:rsidRPr="00DB03E3">
        <w:rPr>
          <w:rFonts w:ascii="Times New Roman" w:hAnsi="Times New Roman"/>
          <w:color w:val="000000" w:themeColor="text1"/>
          <w:sz w:val="20"/>
          <w:szCs w:val="20"/>
        </w:rPr>
        <w:t>.</w:t>
      </w:r>
    </w:p>
    <w:p w14:paraId="116BF224" w14:textId="5669BB16" w:rsidR="00DC781B" w:rsidRPr="00DB03E3" w:rsidRDefault="00866F3A" w:rsidP="00A53452">
      <w:pPr>
        <w:pStyle w:val="Obicantekst"/>
        <w:spacing w:line="240" w:lineRule="auto"/>
        <w:ind w:left="1260" w:hanging="360"/>
        <w:rPr>
          <w:rFonts w:ascii="Times New Roman" w:hAnsi="Times New Roman"/>
          <w:color w:val="000000" w:themeColor="text1"/>
          <w:sz w:val="20"/>
          <w:szCs w:val="20"/>
        </w:rPr>
      </w:pPr>
      <w:r w:rsidRPr="00DB03E3">
        <w:rPr>
          <w:rFonts w:ascii="Times New Roman" w:hAnsi="Times New Roman"/>
          <w:color w:val="000000" w:themeColor="text1"/>
          <w:sz w:val="20"/>
          <w:szCs w:val="20"/>
        </w:rPr>
        <w:t xml:space="preserve">svakim radnim danom od </w:t>
      </w:r>
      <w:r w:rsidR="00A53452" w:rsidRPr="00DB03E3">
        <w:rPr>
          <w:rFonts w:ascii="Times New Roman" w:hAnsi="Times New Roman"/>
          <w:color w:val="000000" w:themeColor="text1"/>
          <w:sz w:val="20"/>
          <w:szCs w:val="20"/>
        </w:rPr>
        <w:t>8:00</w:t>
      </w:r>
      <w:r w:rsidRPr="00DB03E3">
        <w:rPr>
          <w:rFonts w:ascii="Times New Roman" w:hAnsi="Times New Roman"/>
          <w:color w:val="000000" w:themeColor="text1"/>
          <w:sz w:val="20"/>
          <w:szCs w:val="20"/>
        </w:rPr>
        <w:t xml:space="preserve"> do 15,00 sati.</w:t>
      </w:r>
    </w:p>
    <w:p w14:paraId="7534F690" w14:textId="69B046C2" w:rsidR="00DC781B" w:rsidRPr="00DB03E3" w:rsidRDefault="00866F3A" w:rsidP="00A53452">
      <w:pPr>
        <w:spacing w:line="240" w:lineRule="auto"/>
        <w:ind w:left="1260" w:hanging="360"/>
        <w:rPr>
          <w:color w:val="000000" w:themeColor="text1"/>
          <w:sz w:val="20"/>
          <w:szCs w:val="20"/>
        </w:rPr>
      </w:pPr>
      <w:r w:rsidRPr="00DB03E3">
        <w:rPr>
          <w:color w:val="000000" w:themeColor="text1"/>
          <w:sz w:val="20"/>
          <w:szCs w:val="20"/>
        </w:rPr>
        <w:t>tel: 021/</w:t>
      </w:r>
      <w:r w:rsidR="00B169DA" w:rsidRPr="00DB03E3">
        <w:rPr>
          <w:color w:val="000000" w:themeColor="text1"/>
          <w:sz w:val="20"/>
          <w:szCs w:val="20"/>
        </w:rPr>
        <w:t>766 324</w:t>
      </w:r>
    </w:p>
    <w:p w14:paraId="41463603" w14:textId="1DE63A60" w:rsidR="00DC781B" w:rsidRPr="00DB03E3" w:rsidRDefault="00233B10" w:rsidP="00A53452">
      <w:pPr>
        <w:spacing w:line="240" w:lineRule="auto"/>
        <w:ind w:left="1260" w:hanging="360"/>
        <w:rPr>
          <w:color w:val="000000" w:themeColor="text1"/>
          <w:sz w:val="20"/>
          <w:szCs w:val="20"/>
        </w:rPr>
      </w:pPr>
      <w:r w:rsidRPr="00DB03E3">
        <w:rPr>
          <w:color w:val="000000" w:themeColor="text1"/>
          <w:sz w:val="20"/>
          <w:szCs w:val="20"/>
        </w:rPr>
        <w:t xml:space="preserve">e-mail: </w:t>
      </w:r>
      <w:hyperlink r:id="rId9" w:history="1">
        <w:r w:rsidR="00B169DA" w:rsidRPr="00DB03E3">
          <w:rPr>
            <w:rStyle w:val="Hyperlink"/>
            <w:sz w:val="20"/>
            <w:szCs w:val="20"/>
          </w:rPr>
          <w:t>jadra@msg.hr</w:t>
        </w:r>
      </w:hyperlink>
    </w:p>
    <w:p w14:paraId="3D92D7AC" w14:textId="77777777" w:rsidR="00DC781B" w:rsidRPr="00DB03E3" w:rsidRDefault="00DC781B">
      <w:pPr>
        <w:spacing w:line="240" w:lineRule="auto"/>
        <w:ind w:left="708"/>
        <w:rPr>
          <w:sz w:val="20"/>
          <w:szCs w:val="20"/>
        </w:rPr>
      </w:pPr>
    </w:p>
    <w:p w14:paraId="4568BF5F" w14:textId="04F78B74" w:rsidR="00DC781B" w:rsidRPr="00DB03E3" w:rsidRDefault="00866F3A">
      <w:pPr>
        <w:pStyle w:val="StilNaslov2ArialLijevo0cmPrviredak0cm"/>
        <w:numPr>
          <w:ilvl w:val="0"/>
          <w:numId w:val="3"/>
        </w:numPr>
        <w:spacing w:line="240" w:lineRule="auto"/>
        <w:rPr>
          <w:rFonts w:ascii="Times New Roman" w:hAnsi="Times New Roman"/>
          <w:b w:val="0"/>
          <w:bCs w:val="0"/>
          <w:color w:val="000000" w:themeColor="text1"/>
          <w:sz w:val="20"/>
        </w:rPr>
      </w:pPr>
      <w:r w:rsidRPr="00DB03E3">
        <w:rPr>
          <w:rFonts w:ascii="Times New Roman" w:hAnsi="Times New Roman"/>
          <w:sz w:val="20"/>
        </w:rPr>
        <w:t>Evidencijski broj nabave:</w:t>
      </w:r>
      <w:r w:rsidR="00AF60C9" w:rsidRPr="00DB03E3">
        <w:rPr>
          <w:rFonts w:ascii="Times New Roman" w:hAnsi="Times New Roman"/>
          <w:sz w:val="20"/>
        </w:rPr>
        <w:t xml:space="preserve">  </w:t>
      </w:r>
      <w:r w:rsidR="00B169DA" w:rsidRPr="00DB03E3">
        <w:rPr>
          <w:rFonts w:ascii="Times New Roman" w:hAnsi="Times New Roman"/>
          <w:b w:val="0"/>
          <w:bCs w:val="0"/>
          <w:color w:val="000000" w:themeColor="text1"/>
          <w:sz w:val="20"/>
        </w:rPr>
        <w:t>EVB-2/26</w:t>
      </w:r>
    </w:p>
    <w:p w14:paraId="4C233E23" w14:textId="77777777" w:rsidR="00DC781B" w:rsidRPr="00DB03E3" w:rsidRDefault="00DC781B">
      <w:pPr>
        <w:pStyle w:val="Obicantekst"/>
        <w:spacing w:line="240" w:lineRule="auto"/>
        <w:ind w:firstLine="0"/>
        <w:rPr>
          <w:rFonts w:ascii="Times New Roman" w:hAnsi="Times New Roman"/>
          <w:sz w:val="20"/>
          <w:szCs w:val="20"/>
        </w:rPr>
      </w:pPr>
    </w:p>
    <w:p w14:paraId="7F13A72B" w14:textId="77777777" w:rsidR="00DC781B" w:rsidRPr="00DB03E3" w:rsidRDefault="00866F3A" w:rsidP="009B3352">
      <w:pPr>
        <w:pStyle w:val="StilNaslov2ArialLijevo0cmPrviredak0cm"/>
        <w:numPr>
          <w:ilvl w:val="0"/>
          <w:numId w:val="3"/>
        </w:numPr>
        <w:spacing w:after="120" w:line="240" w:lineRule="auto"/>
        <w:rPr>
          <w:rFonts w:ascii="Times New Roman" w:hAnsi="Times New Roman"/>
          <w:sz w:val="20"/>
        </w:rPr>
      </w:pPr>
      <w:bookmarkStart w:id="2" w:name="_Hlk89884972"/>
      <w:r w:rsidRPr="00DB03E3">
        <w:rPr>
          <w:rFonts w:ascii="Times New Roman" w:hAnsi="Times New Roman"/>
          <w:sz w:val="20"/>
        </w:rPr>
        <w:t xml:space="preserve">Popis gospodarskih subjekata s kojima je Naručitelj u sukobu interesa u </w:t>
      </w:r>
    </w:p>
    <w:p w14:paraId="02BE7B07" w14:textId="77777777" w:rsidR="009B3352" w:rsidRPr="00DB03E3" w:rsidRDefault="00866F3A" w:rsidP="009B3352">
      <w:pPr>
        <w:pStyle w:val="StilNaslov2ArialLijevo0cmPrviredak0cm"/>
        <w:spacing w:after="120" w:line="240" w:lineRule="auto"/>
        <w:ind w:left="502"/>
        <w:rPr>
          <w:rFonts w:ascii="Times New Roman" w:hAnsi="Times New Roman"/>
          <w:sz w:val="20"/>
        </w:rPr>
      </w:pPr>
      <w:r w:rsidRPr="00DB03E3">
        <w:rPr>
          <w:rFonts w:ascii="Times New Roman" w:hAnsi="Times New Roman"/>
          <w:sz w:val="20"/>
        </w:rPr>
        <w:t>smislu članka 76. Zakona o javnoj nabavi</w:t>
      </w:r>
      <w:bookmarkEnd w:id="2"/>
      <w:r w:rsidRPr="00DB03E3">
        <w:rPr>
          <w:rFonts w:ascii="Times New Roman" w:hAnsi="Times New Roman"/>
          <w:sz w:val="20"/>
        </w:rPr>
        <w:t>:</w:t>
      </w:r>
    </w:p>
    <w:p w14:paraId="546634B0" w14:textId="1C42CEBD" w:rsidR="00F71E04" w:rsidRPr="00DB03E3" w:rsidRDefault="00B169DA" w:rsidP="00F71E04">
      <w:pPr>
        <w:numPr>
          <w:ilvl w:val="0"/>
          <w:numId w:val="16"/>
        </w:numPr>
        <w:tabs>
          <w:tab w:val="left" w:pos="1985"/>
        </w:tabs>
        <w:suppressAutoHyphens w:val="0"/>
        <w:autoSpaceDE w:val="0"/>
        <w:autoSpaceDN w:val="0"/>
        <w:spacing w:line="276" w:lineRule="auto"/>
        <w:ind w:left="851" w:hanging="284"/>
        <w:jc w:val="left"/>
        <w:textAlignment w:val="auto"/>
        <w:rPr>
          <w:color w:val="auto"/>
          <w:sz w:val="20"/>
          <w:szCs w:val="20"/>
          <w:lang w:eastAsia="en-US"/>
        </w:rPr>
      </w:pPr>
      <w:r w:rsidRPr="00DB03E3">
        <w:rPr>
          <w:sz w:val="20"/>
          <w:szCs w:val="20"/>
          <w:lang w:eastAsia="en-US"/>
        </w:rPr>
        <w:t>ESIOLA</w:t>
      </w:r>
      <w:r w:rsidR="00F71E04" w:rsidRPr="00DB03E3">
        <w:rPr>
          <w:sz w:val="20"/>
          <w:szCs w:val="20"/>
          <w:lang w:eastAsia="en-US"/>
        </w:rPr>
        <w:t>,</w:t>
      </w:r>
      <w:r w:rsidR="00F71E04" w:rsidRPr="00DB03E3">
        <w:rPr>
          <w:spacing w:val="12"/>
          <w:sz w:val="20"/>
          <w:szCs w:val="20"/>
          <w:lang w:eastAsia="en-US"/>
        </w:rPr>
        <w:t xml:space="preserve"> </w:t>
      </w:r>
      <w:r w:rsidR="00F71E04" w:rsidRPr="00DB03E3">
        <w:rPr>
          <w:sz w:val="20"/>
          <w:szCs w:val="20"/>
          <w:lang w:eastAsia="en-US"/>
        </w:rPr>
        <w:t>obrt</w:t>
      </w:r>
      <w:r w:rsidR="00F71E04" w:rsidRPr="00DB03E3">
        <w:rPr>
          <w:spacing w:val="10"/>
          <w:sz w:val="20"/>
          <w:szCs w:val="20"/>
          <w:lang w:eastAsia="en-US"/>
        </w:rPr>
        <w:t xml:space="preserve"> </w:t>
      </w:r>
      <w:r w:rsidR="00F71E04" w:rsidRPr="00DB03E3">
        <w:rPr>
          <w:sz w:val="20"/>
          <w:szCs w:val="20"/>
          <w:lang w:eastAsia="en-US"/>
        </w:rPr>
        <w:t>za</w:t>
      </w:r>
      <w:r w:rsidR="00F71E04" w:rsidRPr="00DB03E3">
        <w:rPr>
          <w:spacing w:val="11"/>
          <w:sz w:val="20"/>
          <w:szCs w:val="20"/>
          <w:lang w:eastAsia="en-US"/>
        </w:rPr>
        <w:t xml:space="preserve"> </w:t>
      </w:r>
      <w:r w:rsidRPr="00DB03E3">
        <w:rPr>
          <w:sz w:val="20"/>
          <w:szCs w:val="20"/>
          <w:lang w:eastAsia="en-US"/>
        </w:rPr>
        <w:t>usluge</w:t>
      </w:r>
      <w:r w:rsidR="00F71E04" w:rsidRPr="00DB03E3">
        <w:rPr>
          <w:sz w:val="20"/>
          <w:szCs w:val="20"/>
          <w:lang w:eastAsia="en-US"/>
        </w:rPr>
        <w:t>,</w:t>
      </w:r>
      <w:r w:rsidR="00F71E04" w:rsidRPr="00DB03E3">
        <w:rPr>
          <w:spacing w:val="15"/>
          <w:sz w:val="20"/>
          <w:szCs w:val="20"/>
          <w:lang w:eastAsia="en-US"/>
        </w:rPr>
        <w:t xml:space="preserve"> </w:t>
      </w:r>
      <w:r w:rsidRPr="00DB03E3">
        <w:rPr>
          <w:sz w:val="20"/>
          <w:szCs w:val="20"/>
          <w:lang w:eastAsia="en-US"/>
        </w:rPr>
        <w:t>vl. Ivan Samardžija, OIB: 91492652169</w:t>
      </w:r>
    </w:p>
    <w:p w14:paraId="72D905B3" w14:textId="77777777" w:rsidR="00A95F9B" w:rsidRPr="00DB03E3" w:rsidRDefault="00A95F9B" w:rsidP="00A95F9B">
      <w:pPr>
        <w:tabs>
          <w:tab w:val="left" w:pos="1985"/>
        </w:tabs>
        <w:suppressAutoHyphens w:val="0"/>
        <w:autoSpaceDE w:val="0"/>
        <w:autoSpaceDN w:val="0"/>
        <w:spacing w:line="276" w:lineRule="auto"/>
        <w:ind w:left="851" w:right="-250"/>
        <w:jc w:val="left"/>
        <w:textAlignment w:val="auto"/>
        <w:rPr>
          <w:color w:val="auto"/>
          <w:sz w:val="20"/>
          <w:szCs w:val="20"/>
          <w:lang w:eastAsia="en-US"/>
        </w:rPr>
      </w:pPr>
    </w:p>
    <w:p w14:paraId="48315C02" w14:textId="7B5368CD" w:rsidR="00DC781B" w:rsidRPr="00DB03E3" w:rsidRDefault="00866F3A" w:rsidP="00651062">
      <w:pPr>
        <w:pStyle w:val="StilNaslov2ArialLijevo0cmPrviredak0cm"/>
        <w:numPr>
          <w:ilvl w:val="0"/>
          <w:numId w:val="3"/>
        </w:numPr>
        <w:spacing w:line="240" w:lineRule="auto"/>
        <w:rPr>
          <w:rFonts w:ascii="Times New Roman" w:hAnsi="Times New Roman"/>
          <w:b w:val="0"/>
          <w:bCs w:val="0"/>
          <w:sz w:val="20"/>
        </w:rPr>
      </w:pPr>
      <w:r w:rsidRPr="00DB03E3">
        <w:rPr>
          <w:rFonts w:ascii="Times New Roman" w:hAnsi="Times New Roman"/>
          <w:sz w:val="20"/>
        </w:rPr>
        <w:t>Vrsta postupka j</w:t>
      </w:r>
      <w:r w:rsidR="00FE1D04" w:rsidRPr="00DB03E3">
        <w:rPr>
          <w:rFonts w:ascii="Times New Roman" w:hAnsi="Times New Roman"/>
          <w:sz w:val="20"/>
        </w:rPr>
        <w:t>ednostavne nabave</w:t>
      </w:r>
      <w:r w:rsidR="007E1608" w:rsidRPr="00DB03E3">
        <w:rPr>
          <w:rFonts w:ascii="Times New Roman" w:hAnsi="Times New Roman"/>
          <w:sz w:val="20"/>
        </w:rPr>
        <w:t>:</w:t>
      </w:r>
      <w:r w:rsidR="00651062" w:rsidRPr="00DB03E3">
        <w:rPr>
          <w:rFonts w:ascii="Times New Roman" w:hAnsi="Times New Roman"/>
          <w:sz w:val="20"/>
        </w:rPr>
        <w:t xml:space="preserve"> </w:t>
      </w:r>
      <w:r w:rsidR="00F71E04" w:rsidRPr="00DB03E3">
        <w:rPr>
          <w:rFonts w:ascii="Times New Roman" w:hAnsi="Times New Roman"/>
          <w:b w:val="0"/>
          <w:sz w:val="20"/>
        </w:rPr>
        <w:t>Druga</w:t>
      </w:r>
      <w:r w:rsidR="00651062" w:rsidRPr="00DB03E3">
        <w:rPr>
          <w:rFonts w:ascii="Times New Roman" w:hAnsi="Times New Roman"/>
          <w:b w:val="0"/>
          <w:bCs w:val="0"/>
          <w:sz w:val="20"/>
        </w:rPr>
        <w:t xml:space="preserve"> razina</w:t>
      </w:r>
      <w:r w:rsidR="00DB03E3">
        <w:rPr>
          <w:rFonts w:ascii="Times New Roman" w:hAnsi="Times New Roman"/>
          <w:b w:val="0"/>
          <w:bCs w:val="0"/>
          <w:sz w:val="20"/>
        </w:rPr>
        <w:t xml:space="preserve"> (sukladno točki IV. Pravilnika o provedbi jednostavne nabave Muzeja Staroga Grada od </w:t>
      </w:r>
      <w:r w:rsidR="000B53C6">
        <w:rPr>
          <w:rFonts w:ascii="Times New Roman" w:hAnsi="Times New Roman"/>
          <w:b w:val="0"/>
          <w:bCs w:val="0"/>
          <w:sz w:val="20"/>
        </w:rPr>
        <w:t>31. siječnja 2023. godine)</w:t>
      </w:r>
    </w:p>
    <w:p w14:paraId="115DC661" w14:textId="77777777" w:rsidR="00FE1D04" w:rsidRPr="00DB03E3" w:rsidRDefault="00FE1D04">
      <w:pPr>
        <w:pStyle w:val="Obicantekst"/>
        <w:spacing w:line="240" w:lineRule="auto"/>
        <w:rPr>
          <w:rFonts w:ascii="Times New Roman" w:hAnsi="Times New Roman"/>
          <w:sz w:val="20"/>
          <w:szCs w:val="20"/>
        </w:rPr>
      </w:pPr>
    </w:p>
    <w:p w14:paraId="28A396D7" w14:textId="27AE583A" w:rsidR="00DC781B" w:rsidRPr="00DB03E3" w:rsidRDefault="00866F3A">
      <w:pPr>
        <w:pStyle w:val="StilNaslov2ArialLijevo0cmPrviredak0cm"/>
        <w:numPr>
          <w:ilvl w:val="0"/>
          <w:numId w:val="3"/>
        </w:numPr>
        <w:spacing w:line="240" w:lineRule="auto"/>
        <w:rPr>
          <w:rFonts w:ascii="Times New Roman" w:hAnsi="Times New Roman"/>
          <w:b w:val="0"/>
          <w:bCs w:val="0"/>
          <w:color w:val="000000" w:themeColor="text1"/>
          <w:sz w:val="20"/>
        </w:rPr>
      </w:pPr>
      <w:r w:rsidRPr="00DB03E3">
        <w:rPr>
          <w:rFonts w:ascii="Times New Roman" w:hAnsi="Times New Roman"/>
          <w:sz w:val="20"/>
        </w:rPr>
        <w:t>Procijenjena vrijednost nabave</w:t>
      </w:r>
      <w:r w:rsidR="00FE1D04" w:rsidRPr="00DB03E3">
        <w:rPr>
          <w:rFonts w:ascii="Times New Roman" w:hAnsi="Times New Roman"/>
          <w:sz w:val="20"/>
        </w:rPr>
        <w:t xml:space="preserve"> (bez PDV-a)</w:t>
      </w:r>
      <w:r w:rsidRPr="00DB03E3">
        <w:rPr>
          <w:rFonts w:ascii="Times New Roman" w:hAnsi="Times New Roman"/>
          <w:sz w:val="20"/>
        </w:rPr>
        <w:t>:</w:t>
      </w:r>
      <w:r w:rsidR="00EE6C16" w:rsidRPr="00DB03E3">
        <w:rPr>
          <w:rFonts w:ascii="Times New Roman" w:hAnsi="Times New Roman"/>
          <w:sz w:val="20"/>
        </w:rPr>
        <w:t xml:space="preserve"> </w:t>
      </w:r>
      <w:r w:rsidR="00B169DA" w:rsidRPr="00DB03E3">
        <w:rPr>
          <w:rFonts w:ascii="Times New Roman" w:hAnsi="Times New Roman"/>
          <w:b w:val="0"/>
          <w:bCs w:val="0"/>
          <w:sz w:val="20"/>
        </w:rPr>
        <w:t>31.500,00 EUR</w:t>
      </w:r>
    </w:p>
    <w:p w14:paraId="3E54417D" w14:textId="77777777" w:rsidR="00DC781B" w:rsidRPr="00DB03E3" w:rsidRDefault="00DC781B">
      <w:pPr>
        <w:pStyle w:val="Obicantekst"/>
        <w:spacing w:line="240" w:lineRule="auto"/>
        <w:rPr>
          <w:rFonts w:ascii="Times New Roman" w:hAnsi="Times New Roman"/>
          <w:sz w:val="20"/>
          <w:szCs w:val="20"/>
        </w:rPr>
      </w:pPr>
    </w:p>
    <w:p w14:paraId="6AEC8456" w14:textId="6770DF5D" w:rsidR="00AF60C9" w:rsidRPr="00DB03E3" w:rsidRDefault="00866F3A" w:rsidP="007E1608">
      <w:pPr>
        <w:pStyle w:val="StilNaslov2ArialLijevo0cmPrviredak0cm"/>
        <w:numPr>
          <w:ilvl w:val="0"/>
          <w:numId w:val="3"/>
        </w:numPr>
        <w:spacing w:line="240" w:lineRule="auto"/>
        <w:rPr>
          <w:rFonts w:ascii="Times New Roman" w:hAnsi="Times New Roman"/>
          <w:color w:val="FF0000"/>
          <w:sz w:val="20"/>
        </w:rPr>
      </w:pPr>
      <w:r w:rsidRPr="00DB03E3">
        <w:rPr>
          <w:rFonts w:ascii="Times New Roman" w:hAnsi="Times New Roman"/>
          <w:sz w:val="20"/>
        </w:rPr>
        <w:t>Vrsta ugovora o j</w:t>
      </w:r>
      <w:r w:rsidR="00FE1D04" w:rsidRPr="00DB03E3">
        <w:rPr>
          <w:rFonts w:ascii="Times New Roman" w:hAnsi="Times New Roman"/>
          <w:sz w:val="20"/>
        </w:rPr>
        <w:t xml:space="preserve">ednostavnoj </w:t>
      </w:r>
      <w:r w:rsidRPr="00DB03E3">
        <w:rPr>
          <w:rFonts w:ascii="Times New Roman" w:hAnsi="Times New Roman"/>
          <w:sz w:val="20"/>
        </w:rPr>
        <w:t xml:space="preserve"> nabavi:</w:t>
      </w:r>
      <w:r w:rsidR="00651062" w:rsidRPr="00DB03E3">
        <w:rPr>
          <w:rFonts w:ascii="Times New Roman" w:hAnsi="Times New Roman"/>
          <w:sz w:val="20"/>
        </w:rPr>
        <w:t xml:space="preserve"> </w:t>
      </w:r>
      <w:r w:rsidR="00AC7653" w:rsidRPr="00DB03E3">
        <w:rPr>
          <w:rFonts w:ascii="Times New Roman" w:hAnsi="Times New Roman"/>
          <w:b w:val="0"/>
          <w:bCs w:val="0"/>
          <w:sz w:val="20"/>
        </w:rPr>
        <w:t xml:space="preserve">Ugovor o </w:t>
      </w:r>
      <w:r w:rsidR="00A16B18" w:rsidRPr="00DB03E3">
        <w:rPr>
          <w:rFonts w:ascii="Times New Roman" w:hAnsi="Times New Roman"/>
          <w:b w:val="0"/>
          <w:bCs w:val="0"/>
          <w:sz w:val="20"/>
        </w:rPr>
        <w:t>radovima</w:t>
      </w:r>
    </w:p>
    <w:p w14:paraId="145C774D" w14:textId="77777777" w:rsidR="007E1608" w:rsidRPr="00DB03E3" w:rsidRDefault="007E1608" w:rsidP="007E1608">
      <w:pPr>
        <w:pStyle w:val="StilNaslov2ArialLijevo0cmPrviredak0cm"/>
        <w:spacing w:line="240" w:lineRule="auto"/>
        <w:rPr>
          <w:rFonts w:ascii="Times New Roman" w:hAnsi="Times New Roman"/>
          <w:color w:val="FF0000"/>
          <w:sz w:val="20"/>
        </w:rPr>
      </w:pPr>
    </w:p>
    <w:p w14:paraId="6A1F0F02" w14:textId="37BAC9E7" w:rsidR="00AF60C9" w:rsidRPr="00DB03E3" w:rsidRDefault="00AF60C9" w:rsidP="00AF60C9">
      <w:pPr>
        <w:pStyle w:val="Obicantekst"/>
        <w:numPr>
          <w:ilvl w:val="0"/>
          <w:numId w:val="3"/>
        </w:numPr>
        <w:spacing w:line="240" w:lineRule="auto"/>
        <w:rPr>
          <w:rFonts w:ascii="Times New Roman" w:hAnsi="Times New Roman"/>
          <w:color w:val="FF0000"/>
          <w:sz w:val="20"/>
          <w:szCs w:val="20"/>
        </w:rPr>
      </w:pPr>
      <w:r w:rsidRPr="00DB03E3">
        <w:rPr>
          <w:rFonts w:ascii="Times New Roman" w:hAnsi="Times New Roman"/>
          <w:b/>
          <w:bCs/>
          <w:color w:val="auto"/>
          <w:sz w:val="20"/>
          <w:szCs w:val="20"/>
        </w:rPr>
        <w:t>Način komunikacije:</w:t>
      </w:r>
      <w:r w:rsidR="00651062" w:rsidRPr="00DB03E3">
        <w:rPr>
          <w:rFonts w:ascii="Times New Roman" w:hAnsi="Times New Roman"/>
          <w:b/>
          <w:bCs/>
          <w:color w:val="auto"/>
          <w:sz w:val="20"/>
          <w:szCs w:val="20"/>
        </w:rPr>
        <w:t xml:space="preserve"> </w:t>
      </w:r>
      <w:r w:rsidR="00651062" w:rsidRPr="00DB03E3">
        <w:rPr>
          <w:rFonts w:ascii="Times New Roman" w:hAnsi="Times New Roman"/>
          <w:color w:val="auto"/>
          <w:sz w:val="20"/>
          <w:szCs w:val="20"/>
        </w:rPr>
        <w:t>Putem elektronske pošte</w:t>
      </w:r>
      <w:r w:rsidR="00651062" w:rsidRPr="00DB03E3">
        <w:rPr>
          <w:rFonts w:ascii="Times New Roman" w:hAnsi="Times New Roman"/>
          <w:b/>
          <w:bCs/>
          <w:color w:val="auto"/>
          <w:sz w:val="20"/>
          <w:szCs w:val="20"/>
        </w:rPr>
        <w:t xml:space="preserve"> </w:t>
      </w:r>
      <w:r w:rsidRPr="00DB03E3">
        <w:rPr>
          <w:rFonts w:ascii="Times New Roman" w:hAnsi="Times New Roman"/>
          <w:b/>
          <w:bCs/>
          <w:color w:val="auto"/>
          <w:sz w:val="20"/>
          <w:szCs w:val="20"/>
        </w:rPr>
        <w:t xml:space="preserve">  </w:t>
      </w:r>
    </w:p>
    <w:p w14:paraId="6039F0FE" w14:textId="77777777" w:rsidR="00651062" w:rsidRPr="00DB03E3" w:rsidRDefault="00651062" w:rsidP="00651062">
      <w:pPr>
        <w:pStyle w:val="Obicantekst"/>
        <w:spacing w:line="240" w:lineRule="auto"/>
        <w:ind w:left="502" w:firstLine="0"/>
        <w:rPr>
          <w:rFonts w:ascii="Times New Roman" w:hAnsi="Times New Roman"/>
          <w:color w:val="FF0000"/>
          <w:sz w:val="20"/>
          <w:szCs w:val="20"/>
        </w:rPr>
      </w:pPr>
    </w:p>
    <w:p w14:paraId="5A21BADD" w14:textId="64FDDE7D" w:rsidR="00AF60C9" w:rsidRPr="00DB03E3" w:rsidRDefault="00AF60C9" w:rsidP="00AF60C9">
      <w:pPr>
        <w:pStyle w:val="Obicantekst"/>
        <w:numPr>
          <w:ilvl w:val="0"/>
          <w:numId w:val="3"/>
        </w:numPr>
        <w:spacing w:line="240" w:lineRule="auto"/>
        <w:rPr>
          <w:rFonts w:ascii="Times New Roman" w:hAnsi="Times New Roman"/>
          <w:color w:val="auto"/>
          <w:sz w:val="20"/>
          <w:szCs w:val="20"/>
        </w:rPr>
      </w:pPr>
      <w:r w:rsidRPr="00DB03E3">
        <w:rPr>
          <w:rFonts w:ascii="Times New Roman" w:hAnsi="Times New Roman"/>
          <w:b/>
          <w:bCs/>
          <w:color w:val="auto"/>
          <w:sz w:val="20"/>
          <w:szCs w:val="20"/>
        </w:rPr>
        <w:t xml:space="preserve">Način dostave ponude: </w:t>
      </w:r>
      <w:r w:rsidR="00651062" w:rsidRPr="00DB03E3">
        <w:rPr>
          <w:rFonts w:ascii="Times New Roman" w:hAnsi="Times New Roman"/>
          <w:color w:val="auto"/>
          <w:sz w:val="20"/>
          <w:szCs w:val="20"/>
        </w:rPr>
        <w:t xml:space="preserve">Elektronskom poštom na adresu </w:t>
      </w:r>
      <w:r w:rsidR="00B169DA" w:rsidRPr="00DB03E3">
        <w:rPr>
          <w:rFonts w:ascii="Times New Roman" w:hAnsi="Times New Roman"/>
          <w:b/>
          <w:bCs/>
          <w:color w:val="auto"/>
          <w:sz w:val="20"/>
          <w:szCs w:val="20"/>
          <w:u w:val="single"/>
        </w:rPr>
        <w:t>info@msg.hr</w:t>
      </w:r>
    </w:p>
    <w:p w14:paraId="576956C6" w14:textId="77777777" w:rsidR="00AF60C9" w:rsidRPr="00DB03E3" w:rsidRDefault="00AF60C9" w:rsidP="00AF60C9">
      <w:pPr>
        <w:pStyle w:val="ListParagraph"/>
        <w:rPr>
          <w:rFonts w:ascii="Times New Roman" w:hAnsi="Times New Roman"/>
          <w:b/>
          <w:bCs/>
          <w:color w:val="auto"/>
          <w:sz w:val="20"/>
          <w:szCs w:val="20"/>
        </w:rPr>
      </w:pPr>
    </w:p>
    <w:p w14:paraId="3C8D4384" w14:textId="2056DFAF" w:rsidR="00AF60C9" w:rsidRPr="00DB03E3" w:rsidRDefault="00AF60C9" w:rsidP="00AF60C9">
      <w:pPr>
        <w:pStyle w:val="ListParagraph"/>
        <w:numPr>
          <w:ilvl w:val="0"/>
          <w:numId w:val="3"/>
        </w:numPr>
        <w:spacing w:line="240" w:lineRule="auto"/>
        <w:rPr>
          <w:rFonts w:ascii="Times New Roman" w:hAnsi="Times New Roman"/>
          <w:bCs/>
          <w:color w:val="auto"/>
          <w:sz w:val="20"/>
          <w:szCs w:val="20"/>
          <w:lang w:eastAsia="hr-HR"/>
        </w:rPr>
      </w:pPr>
      <w:r w:rsidRPr="00DB03E3">
        <w:rPr>
          <w:rFonts w:ascii="Times New Roman" w:hAnsi="Times New Roman"/>
          <w:b/>
          <w:bCs/>
          <w:color w:val="auto"/>
          <w:sz w:val="20"/>
          <w:szCs w:val="20"/>
        </w:rPr>
        <w:t xml:space="preserve">Kriterij odabira ponude: </w:t>
      </w:r>
      <w:r w:rsidR="00AC7653" w:rsidRPr="00DB03E3">
        <w:rPr>
          <w:rFonts w:ascii="Times New Roman" w:hAnsi="Times New Roman"/>
          <w:bCs/>
          <w:color w:val="auto"/>
          <w:sz w:val="20"/>
          <w:szCs w:val="20"/>
        </w:rPr>
        <w:t>Najniža cijena</w:t>
      </w:r>
      <w:r w:rsidRPr="00DB03E3">
        <w:rPr>
          <w:rFonts w:ascii="Times New Roman" w:hAnsi="Times New Roman"/>
          <w:bCs/>
          <w:color w:val="000000" w:themeColor="text1"/>
          <w:sz w:val="20"/>
          <w:szCs w:val="20"/>
        </w:rPr>
        <w:t xml:space="preserve"> </w:t>
      </w:r>
      <w:r w:rsidR="00AC7653" w:rsidRPr="00DB03E3">
        <w:rPr>
          <w:rFonts w:ascii="Times New Roman" w:hAnsi="Times New Roman"/>
          <w:bCs/>
          <w:color w:val="000000" w:themeColor="text1"/>
          <w:sz w:val="20"/>
          <w:szCs w:val="20"/>
        </w:rPr>
        <w:t>uz zadovoljenje ostalih uvjeta natječaja</w:t>
      </w:r>
    </w:p>
    <w:p w14:paraId="440322C0" w14:textId="77777777" w:rsidR="00AF60C9" w:rsidRPr="00DB03E3" w:rsidRDefault="00AF60C9" w:rsidP="00AF60C9">
      <w:pPr>
        <w:pStyle w:val="ListParagraph"/>
        <w:spacing w:line="240" w:lineRule="auto"/>
        <w:ind w:left="502"/>
        <w:rPr>
          <w:rFonts w:ascii="Times New Roman" w:hAnsi="Times New Roman"/>
          <w:b/>
          <w:bCs/>
          <w:color w:val="auto"/>
          <w:sz w:val="20"/>
          <w:szCs w:val="20"/>
          <w:lang w:eastAsia="hr-HR"/>
        </w:rPr>
      </w:pPr>
    </w:p>
    <w:p w14:paraId="65F00240" w14:textId="7CCF7148" w:rsidR="00AF60C9" w:rsidRPr="00DB03E3" w:rsidRDefault="00AF60C9" w:rsidP="006E5A63">
      <w:pPr>
        <w:pStyle w:val="ListParagraph"/>
        <w:numPr>
          <w:ilvl w:val="0"/>
          <w:numId w:val="3"/>
        </w:numPr>
        <w:ind w:hanging="412"/>
        <w:rPr>
          <w:rFonts w:ascii="Times New Roman" w:hAnsi="Times New Roman"/>
          <w:b/>
          <w:bCs/>
          <w:color w:val="auto"/>
          <w:sz w:val="20"/>
          <w:szCs w:val="20"/>
          <w:lang w:eastAsia="hr-HR"/>
        </w:rPr>
      </w:pPr>
      <w:r w:rsidRPr="00DB03E3">
        <w:rPr>
          <w:rFonts w:ascii="Times New Roman" w:hAnsi="Times New Roman"/>
          <w:b/>
          <w:bCs/>
          <w:color w:val="auto"/>
          <w:sz w:val="20"/>
          <w:szCs w:val="20"/>
          <w:lang w:eastAsia="hr-HR"/>
        </w:rPr>
        <w:t xml:space="preserve">Datum objave poziva na internetskim stranicama ili drugim medijima, ukoliko je primjenjivo: </w:t>
      </w:r>
      <w:r w:rsidR="00F71E04" w:rsidRPr="00DB03E3">
        <w:rPr>
          <w:rFonts w:ascii="Times New Roman" w:hAnsi="Times New Roman"/>
          <w:b/>
          <w:bCs/>
          <w:color w:val="auto"/>
          <w:sz w:val="20"/>
          <w:szCs w:val="20"/>
          <w:lang w:eastAsia="hr-HR"/>
        </w:rPr>
        <w:t xml:space="preserve"> </w:t>
      </w:r>
      <w:r w:rsidR="00A16B18" w:rsidRPr="00DB03E3">
        <w:rPr>
          <w:rFonts w:ascii="Times New Roman" w:hAnsi="Times New Roman"/>
          <w:bCs/>
          <w:color w:val="auto"/>
          <w:sz w:val="20"/>
          <w:szCs w:val="20"/>
          <w:lang w:eastAsia="hr-HR"/>
        </w:rPr>
        <w:t>np</w:t>
      </w:r>
    </w:p>
    <w:p w14:paraId="00B10A20" w14:textId="77777777" w:rsidR="00DC781B" w:rsidRPr="00DB03E3" w:rsidRDefault="00DC781B">
      <w:pPr>
        <w:pStyle w:val="Obicantekst"/>
        <w:spacing w:line="240" w:lineRule="auto"/>
        <w:ind w:firstLine="567"/>
        <w:rPr>
          <w:rFonts w:ascii="Times New Roman" w:hAnsi="Times New Roman"/>
          <w:bCs/>
          <w:sz w:val="20"/>
          <w:szCs w:val="20"/>
        </w:rPr>
      </w:pPr>
    </w:p>
    <w:p w14:paraId="4015C3B2" w14:textId="77777777" w:rsidR="00DC781B" w:rsidRPr="00DB03E3" w:rsidRDefault="00866F3A" w:rsidP="000A4E16">
      <w:pPr>
        <w:pStyle w:val="Heading1"/>
        <w:numPr>
          <w:ilvl w:val="1"/>
          <w:numId w:val="2"/>
        </w:numPr>
        <w:tabs>
          <w:tab w:val="left" w:pos="-180"/>
          <w:tab w:val="left" w:pos="360"/>
        </w:tabs>
        <w:spacing w:line="240" w:lineRule="auto"/>
        <w:ind w:left="360" w:hanging="180"/>
        <w:jc w:val="left"/>
        <w:rPr>
          <w:b/>
          <w:bCs/>
          <w:sz w:val="20"/>
          <w:szCs w:val="20"/>
        </w:rPr>
      </w:pPr>
      <w:bookmarkStart w:id="3" w:name="_Toc315856696"/>
      <w:r w:rsidRPr="00DB03E3">
        <w:rPr>
          <w:b/>
          <w:bCs/>
          <w:sz w:val="20"/>
          <w:szCs w:val="20"/>
        </w:rPr>
        <w:t>PODACI O PREDMETU NABAVE</w:t>
      </w:r>
      <w:bookmarkEnd w:id="3"/>
    </w:p>
    <w:p w14:paraId="1E014FE8" w14:textId="77777777" w:rsidR="00DC781B" w:rsidRPr="00DB03E3" w:rsidRDefault="00DC781B">
      <w:pPr>
        <w:pStyle w:val="Obicantekst"/>
        <w:spacing w:line="240" w:lineRule="auto"/>
        <w:rPr>
          <w:rFonts w:ascii="Times New Roman" w:hAnsi="Times New Roman"/>
          <w:sz w:val="20"/>
          <w:szCs w:val="20"/>
        </w:rPr>
      </w:pPr>
    </w:p>
    <w:p w14:paraId="6CCF613F" w14:textId="77777777" w:rsidR="00704356" w:rsidRPr="00DB03E3" w:rsidRDefault="00866F3A" w:rsidP="000241D3">
      <w:pPr>
        <w:pStyle w:val="StilNaslov2ArialLijevo0cmPrviredak0cm"/>
        <w:numPr>
          <w:ilvl w:val="0"/>
          <w:numId w:val="3"/>
        </w:numPr>
        <w:tabs>
          <w:tab w:val="left" w:pos="567"/>
        </w:tabs>
        <w:spacing w:line="240" w:lineRule="auto"/>
        <w:rPr>
          <w:rFonts w:ascii="Times New Roman" w:hAnsi="Times New Roman"/>
          <w:sz w:val="20"/>
        </w:rPr>
      </w:pPr>
      <w:r w:rsidRPr="00DB03E3">
        <w:rPr>
          <w:rFonts w:ascii="Times New Roman" w:hAnsi="Times New Roman"/>
          <w:sz w:val="20"/>
        </w:rPr>
        <w:t>Opis predmeta nabave:</w:t>
      </w:r>
      <w:r w:rsidR="009B3352" w:rsidRPr="00DB03E3">
        <w:rPr>
          <w:rFonts w:ascii="Times New Roman" w:hAnsi="Times New Roman"/>
          <w:sz w:val="20"/>
        </w:rPr>
        <w:t xml:space="preserve"> </w:t>
      </w:r>
      <w:r w:rsidR="00B169DA" w:rsidRPr="00DB03E3">
        <w:rPr>
          <w:rFonts w:ascii="Times New Roman" w:hAnsi="Times New Roman"/>
          <w:b w:val="0"/>
          <w:bCs w:val="0"/>
          <w:color w:val="auto"/>
          <w:sz w:val="20"/>
        </w:rPr>
        <w:t>Istražni radovi u interijeru objekta Muzeja Staroga Grada na adresi Braće Biankini 4, Stari Grad (otok Hvar).</w:t>
      </w:r>
      <w:r w:rsidR="00704356" w:rsidRPr="00DB03E3">
        <w:rPr>
          <w:rFonts w:ascii="Times New Roman" w:hAnsi="Times New Roman"/>
          <w:b w:val="0"/>
          <w:bCs w:val="0"/>
          <w:color w:val="auto"/>
          <w:sz w:val="20"/>
        </w:rPr>
        <w:t xml:space="preserve"> Radovi se financiraju sredstvima Ministarstva kulture i medija Republike Hrvatske </w:t>
      </w:r>
    </w:p>
    <w:p w14:paraId="53E6E99F" w14:textId="5CAF7802" w:rsidR="00EE6C16" w:rsidRPr="00DB03E3" w:rsidRDefault="00704356" w:rsidP="00704356">
      <w:pPr>
        <w:pStyle w:val="StilNaslov2ArialLijevo0cmPrviredak0cm"/>
        <w:tabs>
          <w:tab w:val="left" w:pos="567"/>
        </w:tabs>
        <w:spacing w:line="240" w:lineRule="auto"/>
        <w:ind w:left="502"/>
        <w:rPr>
          <w:rFonts w:ascii="Times New Roman" w:hAnsi="Times New Roman"/>
          <w:sz w:val="20"/>
        </w:rPr>
      </w:pPr>
      <w:r w:rsidRPr="00DB03E3">
        <w:rPr>
          <w:rFonts w:ascii="Times New Roman" w:hAnsi="Times New Roman"/>
          <w:b w:val="0"/>
          <w:bCs w:val="0"/>
          <w:color w:val="auto"/>
          <w:sz w:val="20"/>
        </w:rPr>
        <w:t>Programa  zaštite i očuvanja nepokretnih kulturnih dobara:  Stari Grad, Palača Biankini,  na k .č .1248 (z.k.ul. 5540),  k.o.  STARI GRAD (broj Ugovora:</w:t>
      </w:r>
      <w:r w:rsidRPr="00DB03E3">
        <w:rPr>
          <w:rFonts w:ascii="Times New Roman" w:hAnsi="Times New Roman"/>
          <w:sz w:val="20"/>
        </w:rPr>
        <w:t xml:space="preserve"> 16-0068-26 (KLASA: 612-09/25-02/0713 URBROJ: 532-05-01-01-01-26-04). </w:t>
      </w:r>
      <w:r w:rsidRPr="00DB03E3">
        <w:rPr>
          <w:rFonts w:ascii="Times New Roman" w:hAnsi="Times New Roman"/>
          <w:b w:val="0"/>
          <w:bCs w:val="0"/>
          <w:sz w:val="20"/>
        </w:rPr>
        <w:t>Radovi se vrše uz nadzor Ministarstva kulture i medija, Uprave za zaštitu kulturne baštine, područnog konzervatorskog ureda/službe u Splitu.</w:t>
      </w:r>
      <w:r w:rsidRPr="00DB03E3">
        <w:rPr>
          <w:rFonts w:ascii="Times New Roman" w:hAnsi="Times New Roman"/>
          <w:sz w:val="20"/>
        </w:rPr>
        <w:t xml:space="preserve"> </w:t>
      </w:r>
    </w:p>
    <w:p w14:paraId="1F91802B" w14:textId="77777777" w:rsidR="00A95F9B" w:rsidRPr="00DB03E3" w:rsidRDefault="00A95F9B" w:rsidP="00A95F9B">
      <w:pPr>
        <w:pStyle w:val="StilNaslov2ArialLijevo0cmPrviredak0cm"/>
        <w:tabs>
          <w:tab w:val="left" w:pos="567"/>
        </w:tabs>
        <w:spacing w:line="240" w:lineRule="auto"/>
        <w:ind w:left="502"/>
        <w:rPr>
          <w:sz w:val="20"/>
        </w:rPr>
      </w:pPr>
    </w:p>
    <w:p w14:paraId="07DD0FE6" w14:textId="77777777" w:rsidR="00EE6C16" w:rsidRPr="00DB03E3" w:rsidRDefault="00866F3A" w:rsidP="00EE6C16">
      <w:pPr>
        <w:pStyle w:val="StilNaslov2ArialLijevo0cmPrviredak0cm"/>
        <w:numPr>
          <w:ilvl w:val="0"/>
          <w:numId w:val="3"/>
        </w:numPr>
        <w:tabs>
          <w:tab w:val="clear" w:pos="502"/>
          <w:tab w:val="num" w:pos="450"/>
        </w:tabs>
        <w:spacing w:line="240" w:lineRule="auto"/>
        <w:rPr>
          <w:rFonts w:ascii="Times New Roman" w:hAnsi="Times New Roman"/>
          <w:sz w:val="20"/>
        </w:rPr>
      </w:pPr>
      <w:r w:rsidRPr="00DB03E3">
        <w:rPr>
          <w:rFonts w:ascii="Times New Roman" w:hAnsi="Times New Roman"/>
          <w:sz w:val="20"/>
        </w:rPr>
        <w:t xml:space="preserve"> Opis i oznaka grupa predmeta nabave, ako je dopušten takav način nuđenja:</w:t>
      </w:r>
    </w:p>
    <w:p w14:paraId="0CD1CF1C" w14:textId="0ED2F113" w:rsidR="00EE6C16" w:rsidRPr="00DB03E3" w:rsidRDefault="00EE6C16" w:rsidP="00EE6C16">
      <w:pPr>
        <w:pStyle w:val="StilNaslov2ArialLijevo0cmPrviredak0cm"/>
        <w:spacing w:line="240" w:lineRule="auto"/>
        <w:ind w:left="502"/>
        <w:rPr>
          <w:rFonts w:ascii="Times New Roman" w:hAnsi="Times New Roman"/>
          <w:b w:val="0"/>
          <w:sz w:val="20"/>
        </w:rPr>
      </w:pPr>
      <w:r w:rsidRPr="00DB03E3">
        <w:rPr>
          <w:rFonts w:ascii="Times New Roman" w:hAnsi="Times New Roman"/>
          <w:b w:val="0"/>
          <w:sz w:val="20"/>
        </w:rPr>
        <w:t>Nije dopušteno nuđenje po grupama</w:t>
      </w:r>
    </w:p>
    <w:p w14:paraId="68030EFB" w14:textId="77777777" w:rsidR="00EE6C16" w:rsidRPr="00DB03E3" w:rsidRDefault="00EE6C16" w:rsidP="00EE6C16">
      <w:pPr>
        <w:pStyle w:val="StilNaslov2ArialLijevo0cmPrviredak0cm"/>
        <w:spacing w:line="240" w:lineRule="auto"/>
        <w:ind w:left="502"/>
        <w:rPr>
          <w:rFonts w:ascii="Times New Roman" w:hAnsi="Times New Roman"/>
          <w:sz w:val="20"/>
        </w:rPr>
      </w:pPr>
    </w:p>
    <w:p w14:paraId="230D2860" w14:textId="77777777" w:rsidR="0029339B" w:rsidRPr="00DB03E3" w:rsidRDefault="009A2159" w:rsidP="00F329AE">
      <w:pPr>
        <w:pStyle w:val="StilNaslov2ArialLijevo0cmPrviredak0cm"/>
        <w:numPr>
          <w:ilvl w:val="0"/>
          <w:numId w:val="3"/>
        </w:numPr>
        <w:tabs>
          <w:tab w:val="clear" w:pos="502"/>
          <w:tab w:val="num" w:pos="450"/>
        </w:tabs>
        <w:spacing w:line="240" w:lineRule="auto"/>
        <w:rPr>
          <w:rFonts w:ascii="Times New Roman" w:hAnsi="Times New Roman"/>
          <w:b w:val="0"/>
          <w:sz w:val="20"/>
        </w:rPr>
      </w:pPr>
      <w:r w:rsidRPr="00DB03E3">
        <w:rPr>
          <w:rFonts w:ascii="Times New Roman" w:hAnsi="Times New Roman"/>
          <w:sz w:val="20"/>
        </w:rPr>
        <w:t>Količina predmeta nabave</w:t>
      </w:r>
      <w:r w:rsidR="00C61AB3" w:rsidRPr="00DB03E3">
        <w:rPr>
          <w:rFonts w:ascii="Times New Roman" w:hAnsi="Times New Roman"/>
          <w:sz w:val="20"/>
        </w:rPr>
        <w:t xml:space="preserve">: </w:t>
      </w:r>
      <w:bookmarkStart w:id="4" w:name="_Hlk168562329"/>
      <w:r w:rsidR="00C61AB3" w:rsidRPr="00DB03E3">
        <w:rPr>
          <w:rFonts w:ascii="Times New Roman" w:hAnsi="Times New Roman"/>
          <w:b w:val="0"/>
          <w:bCs w:val="0"/>
          <w:sz w:val="20"/>
        </w:rPr>
        <w:t>Sukladno</w:t>
      </w:r>
      <w:r w:rsidR="0014557E" w:rsidRPr="00DB03E3">
        <w:rPr>
          <w:rFonts w:ascii="Times New Roman" w:hAnsi="Times New Roman"/>
          <w:b w:val="0"/>
          <w:bCs w:val="0"/>
          <w:sz w:val="20"/>
        </w:rPr>
        <w:t xml:space="preserve"> troškovniku</w:t>
      </w:r>
      <w:r w:rsidR="00C61AB3" w:rsidRPr="00DB03E3">
        <w:rPr>
          <w:rFonts w:ascii="Times New Roman" w:hAnsi="Times New Roman"/>
          <w:b w:val="0"/>
          <w:bCs w:val="0"/>
          <w:sz w:val="20"/>
        </w:rPr>
        <w:t xml:space="preserve"> iz </w:t>
      </w:r>
      <w:r w:rsidR="00F84285" w:rsidRPr="00DB03E3">
        <w:rPr>
          <w:rFonts w:ascii="Times New Roman" w:hAnsi="Times New Roman"/>
          <w:b w:val="0"/>
          <w:bCs w:val="0"/>
          <w:sz w:val="20"/>
        </w:rPr>
        <w:t>Priloga</w:t>
      </w:r>
      <w:r w:rsidR="00C61AB3" w:rsidRPr="00DB03E3">
        <w:rPr>
          <w:rFonts w:ascii="Times New Roman" w:hAnsi="Times New Roman"/>
          <w:b w:val="0"/>
          <w:bCs w:val="0"/>
          <w:sz w:val="20"/>
        </w:rPr>
        <w:t xml:space="preserve"> 2. </w:t>
      </w:r>
      <w:r w:rsidR="00FF7C84" w:rsidRPr="00DB03E3">
        <w:rPr>
          <w:rFonts w:ascii="Times New Roman" w:hAnsi="Times New Roman"/>
          <w:b w:val="0"/>
          <w:bCs w:val="0"/>
          <w:sz w:val="20"/>
        </w:rPr>
        <w:t xml:space="preserve">gdje su prikazane tehničke specifikacije prema lokaciji </w:t>
      </w:r>
      <w:r w:rsidR="00FF7C84" w:rsidRPr="00DB03E3">
        <w:rPr>
          <w:rFonts w:ascii="Times New Roman" w:hAnsi="Times New Roman"/>
          <w:b w:val="0"/>
          <w:bCs w:val="0"/>
          <w:sz w:val="20"/>
        </w:rPr>
        <w:lastRenderedPageBreak/>
        <w:t>radova na predmetnoj zgradi</w:t>
      </w:r>
      <w:bookmarkEnd w:id="4"/>
    </w:p>
    <w:p w14:paraId="102D4FC4" w14:textId="77777777" w:rsidR="00B169DA" w:rsidRPr="00DB03E3" w:rsidRDefault="00B169DA" w:rsidP="00B169DA">
      <w:pPr>
        <w:pStyle w:val="StilNaslov2ArialLijevo0cmPrviredak0cm"/>
        <w:spacing w:line="240" w:lineRule="auto"/>
        <w:ind w:left="502"/>
        <w:rPr>
          <w:rFonts w:ascii="Times New Roman" w:hAnsi="Times New Roman"/>
          <w:b w:val="0"/>
          <w:sz w:val="20"/>
        </w:rPr>
      </w:pPr>
    </w:p>
    <w:p w14:paraId="0A097F58" w14:textId="1CFB7395" w:rsidR="00DC781B" w:rsidRPr="00DB03E3" w:rsidRDefault="000B53C6" w:rsidP="000B53C6">
      <w:pPr>
        <w:pStyle w:val="StilNaslov2ArialLijevo0cmPrviredak0cm"/>
        <w:spacing w:line="240" w:lineRule="auto"/>
        <w:rPr>
          <w:rFonts w:ascii="Times New Roman" w:hAnsi="Times New Roman"/>
          <w:sz w:val="20"/>
        </w:rPr>
      </w:pPr>
      <w:r>
        <w:rPr>
          <w:rFonts w:ascii="Times New Roman" w:hAnsi="Times New Roman"/>
          <w:sz w:val="20"/>
        </w:rPr>
        <w:t xml:space="preserve">14. </w:t>
      </w:r>
      <w:r w:rsidR="00866F3A" w:rsidRPr="00DB03E3">
        <w:rPr>
          <w:rFonts w:ascii="Times New Roman" w:hAnsi="Times New Roman"/>
          <w:sz w:val="20"/>
        </w:rPr>
        <w:t>Tehnička specifikacija predmeta nabave:</w:t>
      </w:r>
      <w:r w:rsidR="001C6E84" w:rsidRPr="00DB03E3">
        <w:rPr>
          <w:rFonts w:ascii="Times New Roman" w:hAnsi="Times New Roman"/>
          <w:sz w:val="20"/>
        </w:rPr>
        <w:t xml:space="preserve"> </w:t>
      </w:r>
      <w:r w:rsidR="00C61AB3" w:rsidRPr="00DB03E3">
        <w:rPr>
          <w:rFonts w:ascii="Times New Roman" w:hAnsi="Times New Roman"/>
          <w:b w:val="0"/>
          <w:sz w:val="20"/>
        </w:rPr>
        <w:t xml:space="preserve">Sukladno troškovniku iz </w:t>
      </w:r>
      <w:r w:rsidR="00F84285" w:rsidRPr="00DB03E3">
        <w:rPr>
          <w:rFonts w:ascii="Times New Roman" w:hAnsi="Times New Roman"/>
          <w:b w:val="0"/>
          <w:sz w:val="20"/>
        </w:rPr>
        <w:t>Priloga</w:t>
      </w:r>
      <w:r w:rsidR="00C61AB3" w:rsidRPr="00DB03E3">
        <w:rPr>
          <w:rFonts w:ascii="Times New Roman" w:hAnsi="Times New Roman"/>
          <w:b w:val="0"/>
          <w:sz w:val="20"/>
        </w:rPr>
        <w:t xml:space="preserve"> 2.</w:t>
      </w:r>
      <w:r w:rsidR="00FF7C84" w:rsidRPr="00DB03E3">
        <w:rPr>
          <w:rFonts w:ascii="Times New Roman" w:hAnsi="Times New Roman"/>
          <w:b w:val="0"/>
          <w:sz w:val="20"/>
        </w:rPr>
        <w:t xml:space="preserve"> </w:t>
      </w:r>
    </w:p>
    <w:p w14:paraId="2DFA2CE5" w14:textId="77777777" w:rsidR="00B169DA" w:rsidRPr="00DB03E3" w:rsidRDefault="00B169DA" w:rsidP="00B169DA">
      <w:pPr>
        <w:pStyle w:val="StilNaslov2ArialLijevo0cmPrviredak0cm"/>
        <w:spacing w:line="240" w:lineRule="auto"/>
        <w:ind w:left="360"/>
        <w:rPr>
          <w:rFonts w:ascii="Times New Roman" w:hAnsi="Times New Roman"/>
          <w:sz w:val="20"/>
        </w:rPr>
      </w:pPr>
    </w:p>
    <w:p w14:paraId="13DCD57F" w14:textId="238E25BB" w:rsidR="00DC781B" w:rsidRPr="00DB03E3" w:rsidRDefault="000B53C6" w:rsidP="000B53C6">
      <w:pPr>
        <w:pStyle w:val="StilNaslov2ArialLijevo0cmPrviredak0cm"/>
        <w:spacing w:line="240" w:lineRule="auto"/>
        <w:rPr>
          <w:rFonts w:ascii="Times New Roman" w:hAnsi="Times New Roman"/>
          <w:b w:val="0"/>
          <w:bCs w:val="0"/>
          <w:sz w:val="20"/>
        </w:rPr>
      </w:pPr>
      <w:r>
        <w:rPr>
          <w:rFonts w:ascii="Times New Roman" w:hAnsi="Times New Roman"/>
          <w:sz w:val="20"/>
        </w:rPr>
        <w:t>15.</w:t>
      </w:r>
      <w:r w:rsidR="00866F3A" w:rsidRPr="00DB03E3">
        <w:rPr>
          <w:rFonts w:ascii="Times New Roman" w:hAnsi="Times New Roman"/>
          <w:sz w:val="20"/>
        </w:rPr>
        <w:t xml:space="preserve"> Mjesto izvođenja radova</w:t>
      </w:r>
      <w:r w:rsidR="00C46369" w:rsidRPr="00DB03E3">
        <w:rPr>
          <w:rFonts w:ascii="Times New Roman" w:hAnsi="Times New Roman"/>
          <w:sz w:val="20"/>
        </w:rPr>
        <w:t>/pružanj</w:t>
      </w:r>
      <w:r w:rsidR="00102311" w:rsidRPr="00DB03E3">
        <w:rPr>
          <w:rFonts w:ascii="Times New Roman" w:hAnsi="Times New Roman"/>
          <w:sz w:val="20"/>
        </w:rPr>
        <w:t>a</w:t>
      </w:r>
      <w:r w:rsidR="00C46369" w:rsidRPr="00DB03E3">
        <w:rPr>
          <w:rFonts w:ascii="Times New Roman" w:hAnsi="Times New Roman"/>
          <w:sz w:val="20"/>
        </w:rPr>
        <w:t xml:space="preserve"> usluga</w:t>
      </w:r>
      <w:r w:rsidR="00866F3A" w:rsidRPr="00DB03E3">
        <w:rPr>
          <w:rFonts w:ascii="Times New Roman" w:hAnsi="Times New Roman"/>
          <w:sz w:val="20"/>
        </w:rPr>
        <w:t>:</w:t>
      </w:r>
      <w:r w:rsidR="001C6E84" w:rsidRPr="00DB03E3">
        <w:rPr>
          <w:rFonts w:ascii="Times New Roman" w:hAnsi="Times New Roman"/>
          <w:sz w:val="20"/>
        </w:rPr>
        <w:t xml:space="preserve"> </w:t>
      </w:r>
      <w:r w:rsidR="00AE07A9" w:rsidRPr="00DB03E3">
        <w:rPr>
          <w:rFonts w:ascii="Times New Roman" w:hAnsi="Times New Roman"/>
          <w:b w:val="0"/>
          <w:bCs w:val="0"/>
          <w:sz w:val="20"/>
        </w:rPr>
        <w:t>Grad Stari Grad</w:t>
      </w:r>
    </w:p>
    <w:p w14:paraId="62EA7457" w14:textId="77777777" w:rsidR="008F4709" w:rsidRPr="00DB03E3" w:rsidRDefault="008F4709">
      <w:pPr>
        <w:pStyle w:val="Obicantekst"/>
        <w:spacing w:line="240" w:lineRule="auto"/>
        <w:ind w:firstLine="0"/>
        <w:rPr>
          <w:rFonts w:ascii="Times New Roman" w:hAnsi="Times New Roman"/>
          <w:sz w:val="20"/>
          <w:szCs w:val="20"/>
        </w:rPr>
      </w:pPr>
    </w:p>
    <w:p w14:paraId="4F33B3CB" w14:textId="52435743" w:rsidR="00213EBE" w:rsidRPr="00DB03E3" w:rsidRDefault="000B53C6" w:rsidP="000B53C6">
      <w:pPr>
        <w:pStyle w:val="StilNaslov2ArialLijevo0cmPrviredak0cm"/>
        <w:spacing w:line="240" w:lineRule="auto"/>
        <w:rPr>
          <w:rFonts w:ascii="Times New Roman" w:hAnsi="Times New Roman"/>
          <w:b w:val="0"/>
          <w:bCs w:val="0"/>
          <w:sz w:val="20"/>
        </w:rPr>
      </w:pPr>
      <w:r>
        <w:rPr>
          <w:rFonts w:ascii="Times New Roman" w:hAnsi="Times New Roman"/>
          <w:sz w:val="20"/>
        </w:rPr>
        <w:t xml:space="preserve">16. </w:t>
      </w:r>
      <w:r w:rsidR="00866F3A" w:rsidRPr="00DB03E3">
        <w:rPr>
          <w:rFonts w:ascii="Times New Roman" w:hAnsi="Times New Roman"/>
          <w:sz w:val="20"/>
        </w:rPr>
        <w:t xml:space="preserve"> </w:t>
      </w:r>
      <w:r w:rsidR="00AF60C9" w:rsidRPr="00DB03E3">
        <w:rPr>
          <w:rFonts w:ascii="Times New Roman" w:hAnsi="Times New Roman"/>
          <w:sz w:val="20"/>
        </w:rPr>
        <w:t xml:space="preserve">Trajanje ugovornih obveza: </w:t>
      </w:r>
      <w:bookmarkStart w:id="5" w:name="_Toc315856697"/>
      <w:r w:rsidR="00B169DA" w:rsidRPr="00DB03E3">
        <w:rPr>
          <w:rFonts w:ascii="Times New Roman" w:hAnsi="Times New Roman"/>
          <w:b w:val="0"/>
          <w:bCs w:val="0"/>
          <w:sz w:val="20"/>
        </w:rPr>
        <w:t>8 mjeseci od dana potpisa Ugovora</w:t>
      </w:r>
    </w:p>
    <w:p w14:paraId="486AF7D7" w14:textId="76AE0E41" w:rsidR="003E3F65" w:rsidRPr="00DB03E3" w:rsidRDefault="003E3F65">
      <w:pPr>
        <w:pStyle w:val="Obicantekst"/>
        <w:spacing w:line="240" w:lineRule="auto"/>
        <w:ind w:firstLine="502"/>
        <w:rPr>
          <w:rFonts w:ascii="Times New Roman" w:hAnsi="Times New Roman"/>
          <w:sz w:val="20"/>
          <w:szCs w:val="20"/>
        </w:rPr>
      </w:pPr>
    </w:p>
    <w:p w14:paraId="30515C0F" w14:textId="7C2B14A9" w:rsidR="00DB366B" w:rsidRPr="00DB366B" w:rsidRDefault="00DB366B" w:rsidP="00DB366B">
      <w:pPr>
        <w:tabs>
          <w:tab w:val="left" w:pos="1351"/>
        </w:tabs>
        <w:suppressAutoHyphens w:val="0"/>
        <w:autoSpaceDE w:val="0"/>
        <w:autoSpaceDN w:val="0"/>
        <w:spacing w:before="1" w:line="240" w:lineRule="auto"/>
        <w:jc w:val="left"/>
        <w:textAlignment w:val="auto"/>
        <w:rPr>
          <w:b/>
          <w:color w:val="000009"/>
          <w:sz w:val="20"/>
          <w:szCs w:val="20"/>
          <w:lang w:eastAsia="en-US"/>
        </w:rPr>
      </w:pPr>
      <w:r w:rsidRPr="00DB03E3">
        <w:rPr>
          <w:b/>
          <w:color w:val="000009"/>
          <w:sz w:val="20"/>
          <w:szCs w:val="20"/>
          <w:u w:val="single" w:color="000009"/>
          <w:lang w:eastAsia="en-US"/>
        </w:rPr>
        <w:t xml:space="preserve">III. </w:t>
      </w:r>
      <w:r w:rsidRPr="00DB366B">
        <w:rPr>
          <w:b/>
          <w:color w:val="000009"/>
          <w:sz w:val="20"/>
          <w:szCs w:val="20"/>
          <w:u w:val="single" w:color="000009"/>
          <w:lang w:eastAsia="en-US"/>
        </w:rPr>
        <w:t>RAZLOZI</w:t>
      </w:r>
      <w:r w:rsidRPr="00DB366B">
        <w:rPr>
          <w:b/>
          <w:color w:val="000009"/>
          <w:spacing w:val="-7"/>
          <w:sz w:val="20"/>
          <w:szCs w:val="20"/>
          <w:u w:val="single" w:color="000009"/>
          <w:lang w:eastAsia="en-US"/>
        </w:rPr>
        <w:t xml:space="preserve"> </w:t>
      </w:r>
      <w:r w:rsidRPr="00DB366B">
        <w:rPr>
          <w:b/>
          <w:color w:val="000009"/>
          <w:sz w:val="20"/>
          <w:szCs w:val="20"/>
          <w:u w:val="single" w:color="000009"/>
          <w:lang w:eastAsia="en-US"/>
        </w:rPr>
        <w:t>ISKLJUČENJA</w:t>
      </w:r>
      <w:r w:rsidRPr="00DB366B">
        <w:rPr>
          <w:b/>
          <w:color w:val="000009"/>
          <w:spacing w:val="-5"/>
          <w:sz w:val="20"/>
          <w:szCs w:val="20"/>
          <w:u w:val="single" w:color="000009"/>
          <w:lang w:eastAsia="en-US"/>
        </w:rPr>
        <w:t xml:space="preserve"> </w:t>
      </w:r>
      <w:r w:rsidRPr="00DB366B">
        <w:rPr>
          <w:b/>
          <w:color w:val="000009"/>
          <w:spacing w:val="-2"/>
          <w:sz w:val="20"/>
          <w:szCs w:val="20"/>
          <w:u w:val="single" w:color="000009"/>
          <w:lang w:eastAsia="en-US"/>
        </w:rPr>
        <w:t>PONUDITELJA</w:t>
      </w:r>
    </w:p>
    <w:p w14:paraId="0775BC0B" w14:textId="77777777" w:rsidR="00DB366B" w:rsidRPr="00DB03E3" w:rsidRDefault="00DB366B">
      <w:pPr>
        <w:pStyle w:val="Obicantekst"/>
        <w:spacing w:line="240" w:lineRule="auto"/>
        <w:ind w:firstLine="502"/>
        <w:rPr>
          <w:rFonts w:ascii="Times New Roman" w:hAnsi="Times New Roman"/>
          <w:sz w:val="20"/>
          <w:szCs w:val="20"/>
        </w:rPr>
      </w:pPr>
    </w:p>
    <w:p w14:paraId="7FAD8608" w14:textId="17DFF158" w:rsidR="00DB366B" w:rsidRPr="00DB366B" w:rsidRDefault="00DB366B" w:rsidP="00DB366B">
      <w:pPr>
        <w:tabs>
          <w:tab w:val="left" w:pos="1494"/>
        </w:tabs>
        <w:suppressAutoHyphens w:val="0"/>
        <w:autoSpaceDE w:val="0"/>
        <w:autoSpaceDN w:val="0"/>
        <w:spacing w:before="1" w:line="240" w:lineRule="auto"/>
        <w:jc w:val="left"/>
        <w:textAlignment w:val="auto"/>
        <w:outlineLvl w:val="0"/>
        <w:rPr>
          <w:b/>
          <w:bCs/>
          <w:color w:val="auto"/>
          <w:sz w:val="20"/>
          <w:szCs w:val="20"/>
          <w:lang w:eastAsia="en-US"/>
        </w:rPr>
      </w:pPr>
      <w:r w:rsidRPr="00DB03E3">
        <w:rPr>
          <w:b/>
          <w:bCs/>
          <w:color w:val="000009"/>
          <w:sz w:val="20"/>
          <w:szCs w:val="20"/>
          <w:lang w:eastAsia="en-US"/>
        </w:rPr>
        <w:t xml:space="preserve">17. </w:t>
      </w:r>
      <w:r w:rsidRPr="00DB366B">
        <w:rPr>
          <w:b/>
          <w:bCs/>
          <w:color w:val="000009"/>
          <w:sz w:val="20"/>
          <w:szCs w:val="20"/>
          <w:lang w:eastAsia="en-US"/>
        </w:rPr>
        <w:t>Obvezni</w:t>
      </w:r>
      <w:r w:rsidRPr="00DB366B">
        <w:rPr>
          <w:b/>
          <w:bCs/>
          <w:color w:val="000009"/>
          <w:spacing w:val="-6"/>
          <w:sz w:val="20"/>
          <w:szCs w:val="20"/>
          <w:lang w:eastAsia="en-US"/>
        </w:rPr>
        <w:t xml:space="preserve"> </w:t>
      </w:r>
      <w:r w:rsidRPr="00DB366B">
        <w:rPr>
          <w:b/>
          <w:bCs/>
          <w:color w:val="000009"/>
          <w:sz w:val="20"/>
          <w:szCs w:val="20"/>
          <w:lang w:eastAsia="en-US"/>
        </w:rPr>
        <w:t>razlozi</w:t>
      </w:r>
      <w:r w:rsidRPr="00DB366B">
        <w:rPr>
          <w:b/>
          <w:bCs/>
          <w:color w:val="000009"/>
          <w:spacing w:val="-4"/>
          <w:sz w:val="20"/>
          <w:szCs w:val="20"/>
          <w:lang w:eastAsia="en-US"/>
        </w:rPr>
        <w:t xml:space="preserve"> </w:t>
      </w:r>
      <w:r w:rsidRPr="00DB366B">
        <w:rPr>
          <w:b/>
          <w:bCs/>
          <w:color w:val="000009"/>
          <w:sz w:val="20"/>
          <w:szCs w:val="20"/>
          <w:lang w:eastAsia="en-US"/>
        </w:rPr>
        <w:t>isključenja</w:t>
      </w:r>
      <w:r w:rsidRPr="00DB366B">
        <w:rPr>
          <w:b/>
          <w:bCs/>
          <w:color w:val="000009"/>
          <w:spacing w:val="-3"/>
          <w:sz w:val="20"/>
          <w:szCs w:val="20"/>
          <w:lang w:eastAsia="en-US"/>
        </w:rPr>
        <w:t xml:space="preserve"> </w:t>
      </w:r>
      <w:r w:rsidRPr="00DB366B">
        <w:rPr>
          <w:b/>
          <w:bCs/>
          <w:color w:val="000009"/>
          <w:spacing w:val="-2"/>
          <w:sz w:val="20"/>
          <w:szCs w:val="20"/>
          <w:lang w:eastAsia="en-US"/>
        </w:rPr>
        <w:t>ponuditelja</w:t>
      </w:r>
    </w:p>
    <w:p w14:paraId="3EFBE681" w14:textId="77777777" w:rsidR="00DB366B" w:rsidRPr="00DB366B" w:rsidRDefault="00DB366B" w:rsidP="00DB366B">
      <w:pPr>
        <w:suppressAutoHyphens w:val="0"/>
        <w:autoSpaceDE w:val="0"/>
        <w:autoSpaceDN w:val="0"/>
        <w:spacing w:before="4" w:line="240" w:lineRule="auto"/>
        <w:jc w:val="left"/>
        <w:textAlignment w:val="auto"/>
        <w:rPr>
          <w:b/>
          <w:color w:val="auto"/>
          <w:sz w:val="20"/>
          <w:szCs w:val="20"/>
          <w:lang w:eastAsia="en-US"/>
        </w:rPr>
      </w:pPr>
    </w:p>
    <w:p w14:paraId="61A7C2B7" w14:textId="77777777" w:rsidR="00DB366B" w:rsidRPr="00DB03E3" w:rsidRDefault="00DB366B" w:rsidP="00DB366B">
      <w:pPr>
        <w:suppressAutoHyphens w:val="0"/>
        <w:autoSpaceDE w:val="0"/>
        <w:autoSpaceDN w:val="0"/>
        <w:spacing w:line="240" w:lineRule="auto"/>
        <w:jc w:val="left"/>
        <w:textAlignment w:val="auto"/>
        <w:rPr>
          <w:color w:val="auto"/>
          <w:sz w:val="20"/>
          <w:szCs w:val="20"/>
          <w:lang w:eastAsia="en-US"/>
        </w:rPr>
      </w:pPr>
    </w:p>
    <w:p w14:paraId="12B79BCC" w14:textId="77777777" w:rsidR="003B08CF" w:rsidRPr="00DB366B" w:rsidRDefault="003B08CF" w:rsidP="00DB366B">
      <w:pPr>
        <w:suppressAutoHyphens w:val="0"/>
        <w:autoSpaceDE w:val="0"/>
        <w:autoSpaceDN w:val="0"/>
        <w:spacing w:line="240" w:lineRule="auto"/>
        <w:jc w:val="left"/>
        <w:textAlignment w:val="auto"/>
        <w:rPr>
          <w:color w:val="auto"/>
          <w:sz w:val="20"/>
          <w:szCs w:val="20"/>
          <w:lang w:eastAsia="en-US"/>
        </w:rPr>
        <w:sectPr w:rsidR="003B08CF" w:rsidRPr="00DB366B" w:rsidSect="003B08C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0" w:footer="772" w:gutter="0"/>
          <w:cols w:space="720"/>
          <w:docGrid w:linePitch="326"/>
        </w:sectPr>
      </w:pPr>
    </w:p>
    <w:tbl>
      <w:tblPr>
        <w:tblStyle w:val="TableNormal1"/>
        <w:tblpPr w:leftFromText="180" w:rightFromText="180" w:horzAnchor="margin" w:tblpXSpec="center" w:tblpY="-413"/>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3778"/>
        <w:gridCol w:w="2610"/>
        <w:gridCol w:w="2160"/>
      </w:tblGrid>
      <w:tr w:rsidR="00DB366B" w:rsidRPr="00DB03E3" w14:paraId="535D78B0" w14:textId="77777777" w:rsidTr="00DB366B">
        <w:trPr>
          <w:trHeight w:val="385"/>
        </w:trPr>
        <w:tc>
          <w:tcPr>
            <w:tcW w:w="722" w:type="dxa"/>
          </w:tcPr>
          <w:p w14:paraId="4B7CCEBD" w14:textId="318C55BB" w:rsidR="00DB366B" w:rsidRPr="00DB03E3" w:rsidRDefault="00DB366B" w:rsidP="00DB366B">
            <w:pPr>
              <w:suppressAutoHyphens w:val="0"/>
              <w:spacing w:line="240" w:lineRule="auto"/>
              <w:jc w:val="left"/>
              <w:textAlignment w:val="auto"/>
              <w:rPr>
                <w:color w:val="auto"/>
                <w:sz w:val="20"/>
                <w:szCs w:val="20"/>
                <w:lang w:eastAsia="en-US"/>
              </w:rPr>
            </w:pPr>
            <w:bookmarkStart w:id="6" w:name="IV._UVJETI_SPOSOBNOSTI"/>
            <w:bookmarkEnd w:id="6"/>
            <w:r w:rsidRPr="00DB366B">
              <w:rPr>
                <w:color w:val="000009"/>
                <w:spacing w:val="-2"/>
                <w:sz w:val="20"/>
                <w:szCs w:val="20"/>
                <w:lang w:eastAsia="en-US"/>
              </w:rPr>
              <w:lastRenderedPageBreak/>
              <w:t>R.br.</w:t>
            </w:r>
          </w:p>
        </w:tc>
        <w:tc>
          <w:tcPr>
            <w:tcW w:w="3778" w:type="dxa"/>
            <w:tcBorders>
              <w:bottom w:val="nil"/>
            </w:tcBorders>
          </w:tcPr>
          <w:p w14:paraId="0E13FCCF" w14:textId="6FC1A38C" w:rsidR="00DB366B" w:rsidRPr="00DB03E3" w:rsidRDefault="00DB366B" w:rsidP="00DB366B">
            <w:pPr>
              <w:suppressAutoHyphens w:val="0"/>
              <w:spacing w:before="1" w:line="240" w:lineRule="auto"/>
              <w:ind w:left="104" w:right="98"/>
              <w:textAlignment w:val="auto"/>
              <w:rPr>
                <w:color w:val="000009"/>
                <w:sz w:val="20"/>
                <w:szCs w:val="20"/>
                <w:lang w:eastAsia="en-US"/>
              </w:rPr>
            </w:pPr>
            <w:r w:rsidRPr="00DB366B">
              <w:rPr>
                <w:b/>
                <w:color w:val="000009"/>
                <w:sz w:val="20"/>
                <w:szCs w:val="20"/>
                <w:lang w:eastAsia="en-US"/>
              </w:rPr>
              <w:t>Obvezni</w:t>
            </w:r>
            <w:r w:rsidRPr="00DB366B">
              <w:rPr>
                <w:b/>
                <w:color w:val="000009"/>
                <w:spacing w:val="-4"/>
                <w:sz w:val="20"/>
                <w:szCs w:val="20"/>
                <w:lang w:eastAsia="en-US"/>
              </w:rPr>
              <w:t xml:space="preserve"> </w:t>
            </w:r>
            <w:r w:rsidRPr="00DB366B">
              <w:rPr>
                <w:b/>
                <w:color w:val="000009"/>
                <w:sz w:val="20"/>
                <w:szCs w:val="20"/>
                <w:lang w:eastAsia="en-US"/>
              </w:rPr>
              <w:t>razlog</w:t>
            </w:r>
            <w:r w:rsidRPr="00DB366B">
              <w:rPr>
                <w:b/>
                <w:color w:val="000009"/>
                <w:spacing w:val="-2"/>
                <w:sz w:val="20"/>
                <w:szCs w:val="20"/>
                <w:lang w:eastAsia="en-US"/>
              </w:rPr>
              <w:t xml:space="preserve"> isključenja</w:t>
            </w:r>
          </w:p>
        </w:tc>
        <w:tc>
          <w:tcPr>
            <w:tcW w:w="2610" w:type="dxa"/>
            <w:tcBorders>
              <w:bottom w:val="nil"/>
            </w:tcBorders>
          </w:tcPr>
          <w:p w14:paraId="2FD64400" w14:textId="72AC3009" w:rsidR="00DB366B" w:rsidRPr="00DB03E3" w:rsidRDefault="00DB366B" w:rsidP="00DB366B">
            <w:pPr>
              <w:suppressAutoHyphens w:val="0"/>
              <w:spacing w:line="240" w:lineRule="auto"/>
              <w:jc w:val="left"/>
              <w:textAlignment w:val="auto"/>
              <w:rPr>
                <w:color w:val="auto"/>
                <w:sz w:val="20"/>
                <w:szCs w:val="20"/>
                <w:lang w:eastAsia="en-US"/>
              </w:rPr>
            </w:pPr>
            <w:r w:rsidRPr="00DB366B">
              <w:rPr>
                <w:b/>
                <w:color w:val="000009"/>
                <w:sz w:val="20"/>
                <w:szCs w:val="20"/>
                <w:lang w:eastAsia="en-US"/>
              </w:rPr>
              <w:t>Način</w:t>
            </w:r>
            <w:r w:rsidRPr="00DB366B">
              <w:rPr>
                <w:b/>
                <w:color w:val="000009"/>
                <w:spacing w:val="-3"/>
                <w:sz w:val="20"/>
                <w:szCs w:val="20"/>
                <w:lang w:eastAsia="en-US"/>
              </w:rPr>
              <w:t xml:space="preserve"> </w:t>
            </w:r>
            <w:r w:rsidRPr="00DB366B">
              <w:rPr>
                <w:b/>
                <w:color w:val="000009"/>
                <w:spacing w:val="-2"/>
                <w:sz w:val="20"/>
                <w:szCs w:val="20"/>
                <w:lang w:eastAsia="en-US"/>
              </w:rPr>
              <w:t>dokazivanja</w:t>
            </w:r>
          </w:p>
        </w:tc>
        <w:tc>
          <w:tcPr>
            <w:tcW w:w="2160" w:type="dxa"/>
            <w:tcBorders>
              <w:bottom w:val="nil"/>
            </w:tcBorders>
          </w:tcPr>
          <w:p w14:paraId="49FB93AF" w14:textId="52BBC4FA" w:rsidR="00DB366B" w:rsidRPr="00DB03E3" w:rsidRDefault="00DB366B" w:rsidP="00DB366B">
            <w:pPr>
              <w:suppressAutoHyphens w:val="0"/>
              <w:spacing w:line="240" w:lineRule="auto"/>
              <w:jc w:val="left"/>
              <w:textAlignment w:val="auto"/>
              <w:rPr>
                <w:color w:val="auto"/>
                <w:sz w:val="20"/>
                <w:szCs w:val="20"/>
                <w:lang w:eastAsia="en-US"/>
              </w:rPr>
            </w:pPr>
            <w:r w:rsidRPr="00DB366B">
              <w:rPr>
                <w:b/>
                <w:color w:val="000009"/>
                <w:sz w:val="20"/>
                <w:szCs w:val="20"/>
                <w:lang w:eastAsia="en-US"/>
              </w:rPr>
              <w:t>Starost</w:t>
            </w:r>
            <w:r w:rsidRPr="00DB366B">
              <w:rPr>
                <w:b/>
                <w:color w:val="000009"/>
                <w:spacing w:val="-4"/>
                <w:sz w:val="20"/>
                <w:szCs w:val="20"/>
                <w:lang w:eastAsia="en-US"/>
              </w:rPr>
              <w:t xml:space="preserve"> </w:t>
            </w:r>
            <w:r w:rsidRPr="00DB366B">
              <w:rPr>
                <w:b/>
                <w:color w:val="000009"/>
                <w:spacing w:val="-2"/>
                <w:sz w:val="20"/>
                <w:szCs w:val="20"/>
                <w:lang w:eastAsia="en-US"/>
              </w:rPr>
              <w:t>dokaza</w:t>
            </w:r>
          </w:p>
        </w:tc>
      </w:tr>
      <w:tr w:rsidR="00DB366B" w:rsidRPr="00DB366B" w14:paraId="681489F0" w14:textId="77777777" w:rsidTr="00DB366B">
        <w:trPr>
          <w:trHeight w:val="1962"/>
        </w:trPr>
        <w:tc>
          <w:tcPr>
            <w:tcW w:w="722" w:type="dxa"/>
            <w:vMerge w:val="restart"/>
          </w:tcPr>
          <w:p w14:paraId="28E08B99" w14:textId="77777777" w:rsidR="00DB366B" w:rsidRPr="00DB366B" w:rsidRDefault="00DB366B" w:rsidP="00DB366B">
            <w:pPr>
              <w:suppressAutoHyphens w:val="0"/>
              <w:spacing w:line="240" w:lineRule="auto"/>
              <w:jc w:val="left"/>
              <w:textAlignment w:val="auto"/>
              <w:rPr>
                <w:color w:val="auto"/>
                <w:sz w:val="20"/>
                <w:szCs w:val="20"/>
                <w:lang w:eastAsia="en-US"/>
              </w:rPr>
            </w:pPr>
          </w:p>
        </w:tc>
        <w:tc>
          <w:tcPr>
            <w:tcW w:w="3778" w:type="dxa"/>
            <w:tcBorders>
              <w:bottom w:val="nil"/>
            </w:tcBorders>
          </w:tcPr>
          <w:p w14:paraId="49582B2F" w14:textId="6FA6D807" w:rsidR="00DB366B" w:rsidRPr="00DB366B" w:rsidRDefault="00DB366B" w:rsidP="00DB366B">
            <w:pPr>
              <w:suppressAutoHyphens w:val="0"/>
              <w:spacing w:before="1" w:line="240" w:lineRule="auto"/>
              <w:ind w:left="104" w:right="98"/>
              <w:textAlignment w:val="auto"/>
              <w:rPr>
                <w:color w:val="auto"/>
                <w:sz w:val="20"/>
                <w:szCs w:val="20"/>
                <w:lang w:eastAsia="en-US"/>
              </w:rPr>
            </w:pPr>
            <w:r w:rsidRPr="00DB03E3">
              <w:rPr>
                <w:color w:val="000009"/>
                <w:sz w:val="20"/>
                <w:szCs w:val="20"/>
                <w:lang w:eastAsia="en-US"/>
              </w:rPr>
              <w:t xml:space="preserve">Ako  je  gospodarski  subjekt  ili  osoba </w:t>
            </w:r>
            <w:r w:rsidRPr="00DB366B">
              <w:rPr>
                <w:color w:val="000009"/>
                <w:sz w:val="20"/>
                <w:szCs w:val="20"/>
                <w:lang w:eastAsia="en-US"/>
              </w:rPr>
              <w:t>ovlaštena po zakonu za zastupanje gospodarskog subjekta pravomoćno</w:t>
            </w:r>
            <w:r w:rsidRPr="00DB366B">
              <w:rPr>
                <w:color w:val="000009"/>
                <w:spacing w:val="40"/>
                <w:sz w:val="20"/>
                <w:szCs w:val="20"/>
                <w:lang w:eastAsia="en-US"/>
              </w:rPr>
              <w:t xml:space="preserve"> </w:t>
            </w:r>
            <w:r w:rsidRPr="00DB366B">
              <w:rPr>
                <w:color w:val="000009"/>
                <w:sz w:val="20"/>
                <w:szCs w:val="20"/>
                <w:lang w:eastAsia="en-US"/>
              </w:rPr>
              <w:t>osuđena za bilo koje od sljedećih kaznenih djela odnosno za odgovarajuća kaznena djela prema propisima države sjedišta gospodarskog subjekta ili države čiji je državljanin osoba ovlaštena po zakonu za zastupanje gospodarskog subjekta:</w:t>
            </w:r>
          </w:p>
        </w:tc>
        <w:tc>
          <w:tcPr>
            <w:tcW w:w="2610" w:type="dxa"/>
            <w:tcBorders>
              <w:bottom w:val="nil"/>
            </w:tcBorders>
          </w:tcPr>
          <w:p w14:paraId="567D8DEA" w14:textId="77777777" w:rsidR="00DB366B" w:rsidRPr="00DB366B" w:rsidRDefault="00DB366B" w:rsidP="00DB366B">
            <w:pPr>
              <w:suppressAutoHyphens w:val="0"/>
              <w:spacing w:line="240" w:lineRule="auto"/>
              <w:jc w:val="left"/>
              <w:textAlignment w:val="auto"/>
              <w:rPr>
                <w:color w:val="auto"/>
                <w:sz w:val="20"/>
                <w:szCs w:val="20"/>
                <w:lang w:eastAsia="en-US"/>
              </w:rPr>
            </w:pPr>
          </w:p>
        </w:tc>
        <w:tc>
          <w:tcPr>
            <w:tcW w:w="2160" w:type="dxa"/>
            <w:tcBorders>
              <w:bottom w:val="nil"/>
            </w:tcBorders>
          </w:tcPr>
          <w:p w14:paraId="29BA3874" w14:textId="77777777" w:rsidR="00DB366B" w:rsidRPr="00DB366B" w:rsidRDefault="00DB366B" w:rsidP="00DB366B">
            <w:pPr>
              <w:suppressAutoHyphens w:val="0"/>
              <w:spacing w:line="240" w:lineRule="auto"/>
              <w:jc w:val="left"/>
              <w:textAlignment w:val="auto"/>
              <w:rPr>
                <w:color w:val="auto"/>
                <w:sz w:val="20"/>
                <w:szCs w:val="20"/>
                <w:lang w:eastAsia="en-US"/>
              </w:rPr>
            </w:pPr>
          </w:p>
        </w:tc>
      </w:tr>
      <w:tr w:rsidR="00DB366B" w:rsidRPr="00DB366B" w14:paraId="1784BFAD" w14:textId="77777777" w:rsidTr="00DB366B">
        <w:trPr>
          <w:trHeight w:val="4389"/>
        </w:trPr>
        <w:tc>
          <w:tcPr>
            <w:tcW w:w="722" w:type="dxa"/>
            <w:vMerge/>
            <w:tcBorders>
              <w:top w:val="nil"/>
            </w:tcBorders>
          </w:tcPr>
          <w:p w14:paraId="76FCA72F" w14:textId="77777777" w:rsidR="00DB366B" w:rsidRPr="00DB366B" w:rsidRDefault="00DB366B" w:rsidP="00DB366B">
            <w:pPr>
              <w:suppressAutoHyphens w:val="0"/>
              <w:spacing w:line="240" w:lineRule="auto"/>
              <w:jc w:val="left"/>
              <w:textAlignment w:val="auto"/>
              <w:rPr>
                <w:color w:val="auto"/>
                <w:sz w:val="20"/>
                <w:szCs w:val="20"/>
                <w:lang w:eastAsia="en-US"/>
              </w:rPr>
            </w:pPr>
          </w:p>
        </w:tc>
        <w:tc>
          <w:tcPr>
            <w:tcW w:w="3778" w:type="dxa"/>
            <w:tcBorders>
              <w:top w:val="nil"/>
              <w:bottom w:val="nil"/>
            </w:tcBorders>
          </w:tcPr>
          <w:p w14:paraId="55A69E99" w14:textId="77777777" w:rsidR="00DB366B" w:rsidRPr="00DB366B" w:rsidRDefault="00DB366B" w:rsidP="00DB366B">
            <w:pPr>
              <w:suppressAutoHyphens w:val="0"/>
              <w:spacing w:before="106" w:line="240" w:lineRule="auto"/>
              <w:ind w:left="104" w:right="98"/>
              <w:textAlignment w:val="auto"/>
              <w:rPr>
                <w:color w:val="auto"/>
                <w:sz w:val="20"/>
                <w:szCs w:val="20"/>
                <w:lang w:eastAsia="en-US"/>
              </w:rPr>
            </w:pPr>
            <w:r w:rsidRPr="00DB366B">
              <w:rPr>
                <w:color w:val="000009"/>
                <w:sz w:val="20"/>
                <w:szCs w:val="20"/>
                <w:lang w:eastAsia="en-US"/>
              </w:rPr>
              <w:t>a) prijevara (članak 236.), prijevara u gospodarskom poslovanju (članak 247.), primanje mita u gospodarskom poslovanju (članak</w:t>
            </w:r>
            <w:r w:rsidRPr="00DB366B">
              <w:rPr>
                <w:color w:val="000009"/>
                <w:spacing w:val="-4"/>
                <w:sz w:val="20"/>
                <w:szCs w:val="20"/>
                <w:lang w:eastAsia="en-US"/>
              </w:rPr>
              <w:t xml:space="preserve"> </w:t>
            </w:r>
            <w:r w:rsidRPr="00DB366B">
              <w:rPr>
                <w:color w:val="000009"/>
                <w:sz w:val="20"/>
                <w:szCs w:val="20"/>
                <w:lang w:eastAsia="en-US"/>
              </w:rPr>
              <w:t>252.),</w:t>
            </w:r>
            <w:r w:rsidRPr="00DB366B">
              <w:rPr>
                <w:color w:val="000009"/>
                <w:spacing w:val="-6"/>
                <w:sz w:val="20"/>
                <w:szCs w:val="20"/>
                <w:lang w:eastAsia="en-US"/>
              </w:rPr>
              <w:t xml:space="preserve"> </w:t>
            </w:r>
            <w:r w:rsidRPr="00DB366B">
              <w:rPr>
                <w:color w:val="000009"/>
                <w:sz w:val="20"/>
                <w:szCs w:val="20"/>
                <w:lang w:eastAsia="en-US"/>
              </w:rPr>
              <w:t>davanje</w:t>
            </w:r>
            <w:r w:rsidRPr="00DB366B">
              <w:rPr>
                <w:color w:val="000009"/>
                <w:spacing w:val="-5"/>
                <w:sz w:val="20"/>
                <w:szCs w:val="20"/>
                <w:lang w:eastAsia="en-US"/>
              </w:rPr>
              <w:t xml:space="preserve"> </w:t>
            </w:r>
            <w:r w:rsidRPr="00DB366B">
              <w:rPr>
                <w:color w:val="000009"/>
                <w:sz w:val="20"/>
                <w:szCs w:val="20"/>
                <w:lang w:eastAsia="en-US"/>
              </w:rPr>
              <w:t>mita</w:t>
            </w:r>
            <w:r w:rsidRPr="00DB366B">
              <w:rPr>
                <w:color w:val="000009"/>
                <w:spacing w:val="-5"/>
                <w:sz w:val="20"/>
                <w:szCs w:val="20"/>
                <w:lang w:eastAsia="en-US"/>
              </w:rPr>
              <w:t xml:space="preserve"> </w:t>
            </w:r>
            <w:r w:rsidRPr="00DB366B">
              <w:rPr>
                <w:color w:val="000009"/>
                <w:sz w:val="20"/>
                <w:szCs w:val="20"/>
                <w:lang w:eastAsia="en-US"/>
              </w:rPr>
              <w:t>u</w:t>
            </w:r>
            <w:r w:rsidRPr="00DB366B">
              <w:rPr>
                <w:color w:val="000009"/>
                <w:spacing w:val="-4"/>
                <w:sz w:val="20"/>
                <w:szCs w:val="20"/>
                <w:lang w:eastAsia="en-US"/>
              </w:rPr>
              <w:t xml:space="preserve"> </w:t>
            </w:r>
            <w:r w:rsidRPr="00DB366B">
              <w:rPr>
                <w:color w:val="000009"/>
                <w:sz w:val="20"/>
                <w:szCs w:val="20"/>
                <w:lang w:eastAsia="en-US"/>
              </w:rPr>
              <w:t>gospodarskom poslovanju (članak 253.), zlouporaba u postupku javne nabave (članak 254.), utaja poreza</w:t>
            </w:r>
            <w:r w:rsidRPr="00DB366B">
              <w:rPr>
                <w:color w:val="000009"/>
                <w:spacing w:val="-1"/>
                <w:sz w:val="20"/>
                <w:szCs w:val="20"/>
                <w:lang w:eastAsia="en-US"/>
              </w:rPr>
              <w:t xml:space="preserve"> </w:t>
            </w:r>
            <w:r w:rsidRPr="00DB366B">
              <w:rPr>
                <w:color w:val="000009"/>
                <w:sz w:val="20"/>
                <w:szCs w:val="20"/>
                <w:lang w:eastAsia="en-US"/>
              </w:rPr>
              <w:t>ili carine</w:t>
            </w:r>
            <w:r w:rsidRPr="00DB366B">
              <w:rPr>
                <w:color w:val="000009"/>
                <w:spacing w:val="-1"/>
                <w:sz w:val="20"/>
                <w:szCs w:val="20"/>
                <w:lang w:eastAsia="en-US"/>
              </w:rPr>
              <w:t xml:space="preserve"> </w:t>
            </w:r>
            <w:r w:rsidRPr="00DB366B">
              <w:rPr>
                <w:color w:val="000009"/>
                <w:sz w:val="20"/>
                <w:szCs w:val="20"/>
                <w:lang w:eastAsia="en-US"/>
              </w:rPr>
              <w:t>(članak 256.), subvencijska prijevara (članak 258.), pranje novca</w:t>
            </w:r>
            <w:r w:rsidRPr="00DB366B">
              <w:rPr>
                <w:color w:val="000009"/>
                <w:spacing w:val="40"/>
                <w:sz w:val="20"/>
                <w:szCs w:val="20"/>
                <w:lang w:eastAsia="en-US"/>
              </w:rPr>
              <w:t xml:space="preserve"> </w:t>
            </w:r>
            <w:r w:rsidRPr="00DB366B">
              <w:rPr>
                <w:color w:val="000009"/>
                <w:sz w:val="20"/>
                <w:szCs w:val="20"/>
                <w:lang w:eastAsia="en-US"/>
              </w:rPr>
              <w:t>(članak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tc>
        <w:tc>
          <w:tcPr>
            <w:tcW w:w="2610" w:type="dxa"/>
            <w:tcBorders>
              <w:top w:val="nil"/>
              <w:bottom w:val="nil"/>
            </w:tcBorders>
          </w:tcPr>
          <w:p w14:paraId="741F3C67"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6D5D400A"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2D6EACF4"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09EDE715"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06C6CD53"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13BFA194"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39A655A0"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3D2FB111"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69A8C020" w14:textId="77777777" w:rsidR="00DB366B" w:rsidRPr="00DB366B" w:rsidRDefault="00DB366B" w:rsidP="00DB366B">
            <w:pPr>
              <w:suppressAutoHyphens w:val="0"/>
              <w:spacing w:before="94" w:line="240" w:lineRule="auto"/>
              <w:jc w:val="left"/>
              <w:textAlignment w:val="auto"/>
              <w:rPr>
                <w:b/>
                <w:color w:val="auto"/>
                <w:sz w:val="20"/>
                <w:szCs w:val="20"/>
                <w:lang w:eastAsia="en-US"/>
              </w:rPr>
            </w:pPr>
          </w:p>
          <w:p w14:paraId="09DF7B7F" w14:textId="77777777" w:rsidR="00DB366B" w:rsidRPr="00DB366B" w:rsidRDefault="00DB366B" w:rsidP="00DB366B">
            <w:pPr>
              <w:suppressAutoHyphens w:val="0"/>
              <w:spacing w:before="1" w:line="240" w:lineRule="auto"/>
              <w:ind w:left="230" w:right="219" w:hanging="2"/>
              <w:jc w:val="center"/>
              <w:textAlignment w:val="auto"/>
              <w:rPr>
                <w:b/>
                <w:color w:val="auto"/>
                <w:sz w:val="20"/>
                <w:szCs w:val="20"/>
                <w:lang w:eastAsia="en-US"/>
              </w:rPr>
            </w:pPr>
            <w:r w:rsidRPr="00DB366B">
              <w:rPr>
                <w:b/>
                <w:color w:val="000009"/>
                <w:sz w:val="20"/>
                <w:szCs w:val="20"/>
                <w:lang w:eastAsia="en-US"/>
              </w:rPr>
              <w:t>Izjavu daje osoba po zakonu ovlaštena za zastupanje</w:t>
            </w:r>
            <w:r w:rsidRPr="00DB366B">
              <w:rPr>
                <w:b/>
                <w:color w:val="000009"/>
                <w:spacing w:val="-13"/>
                <w:sz w:val="20"/>
                <w:szCs w:val="20"/>
                <w:lang w:eastAsia="en-US"/>
              </w:rPr>
              <w:t xml:space="preserve"> </w:t>
            </w:r>
            <w:r w:rsidRPr="00DB366B">
              <w:rPr>
                <w:b/>
                <w:color w:val="000009"/>
                <w:sz w:val="20"/>
                <w:szCs w:val="20"/>
                <w:lang w:eastAsia="en-US"/>
              </w:rPr>
              <w:t xml:space="preserve">gospodarskog </w:t>
            </w:r>
            <w:r w:rsidRPr="00DB366B">
              <w:rPr>
                <w:b/>
                <w:color w:val="000009"/>
                <w:spacing w:val="-2"/>
                <w:sz w:val="20"/>
                <w:szCs w:val="20"/>
                <w:lang w:eastAsia="en-US"/>
              </w:rPr>
              <w:t>subjekta,</w:t>
            </w:r>
          </w:p>
          <w:p w14:paraId="5D9171E1" w14:textId="312BE15E" w:rsidR="00DB366B" w:rsidRPr="00DB366B" w:rsidRDefault="00DB366B" w:rsidP="00DB366B">
            <w:pPr>
              <w:suppressAutoHyphens w:val="0"/>
              <w:spacing w:before="46" w:line="240" w:lineRule="auto"/>
              <w:ind w:left="85" w:right="76"/>
              <w:jc w:val="center"/>
              <w:textAlignment w:val="auto"/>
              <w:rPr>
                <w:b/>
                <w:color w:val="auto"/>
                <w:sz w:val="20"/>
                <w:szCs w:val="20"/>
                <w:lang w:eastAsia="en-US"/>
              </w:rPr>
            </w:pPr>
            <w:r w:rsidRPr="00DB366B">
              <w:rPr>
                <w:b/>
                <w:color w:val="000009"/>
                <w:sz w:val="20"/>
                <w:szCs w:val="20"/>
                <w:lang w:eastAsia="en-US"/>
              </w:rPr>
              <w:t>za sebe i gospodarski subjekt,</w:t>
            </w:r>
            <w:r w:rsidRPr="00DB366B">
              <w:rPr>
                <w:b/>
                <w:color w:val="000009"/>
                <w:spacing w:val="-13"/>
                <w:sz w:val="20"/>
                <w:szCs w:val="20"/>
                <w:lang w:eastAsia="en-US"/>
              </w:rPr>
              <w:t xml:space="preserve"> </w:t>
            </w:r>
            <w:r w:rsidRPr="00DB366B">
              <w:rPr>
                <w:b/>
                <w:color w:val="000009"/>
                <w:sz w:val="20"/>
                <w:szCs w:val="20"/>
                <w:lang w:eastAsia="en-US"/>
              </w:rPr>
              <w:t>ovjerenu</w:t>
            </w:r>
            <w:r w:rsidRPr="00DB366B">
              <w:rPr>
                <w:b/>
                <w:color w:val="000009"/>
                <w:spacing w:val="-12"/>
                <w:sz w:val="20"/>
                <w:szCs w:val="20"/>
                <w:lang w:eastAsia="en-US"/>
              </w:rPr>
              <w:t xml:space="preserve"> </w:t>
            </w:r>
            <w:r w:rsidRPr="00DB366B">
              <w:rPr>
                <w:b/>
                <w:color w:val="000009"/>
                <w:sz w:val="20"/>
                <w:szCs w:val="20"/>
                <w:lang w:eastAsia="en-US"/>
              </w:rPr>
              <w:t>pečatom gospodarskog subjekta ukoliko je primjenjivo (</w:t>
            </w:r>
            <w:r w:rsidR="00704356" w:rsidRPr="00DB03E3">
              <w:rPr>
                <w:b/>
                <w:color w:val="000009"/>
                <w:sz w:val="20"/>
                <w:szCs w:val="20"/>
                <w:lang w:eastAsia="en-US"/>
              </w:rPr>
              <w:t xml:space="preserve">Prilog </w:t>
            </w:r>
            <w:r w:rsidRPr="00DB366B">
              <w:rPr>
                <w:b/>
                <w:color w:val="000009"/>
                <w:sz w:val="20"/>
                <w:szCs w:val="20"/>
                <w:lang w:eastAsia="en-US"/>
              </w:rPr>
              <w:t>1.)</w:t>
            </w:r>
          </w:p>
        </w:tc>
        <w:tc>
          <w:tcPr>
            <w:tcW w:w="2160" w:type="dxa"/>
            <w:tcBorders>
              <w:top w:val="nil"/>
              <w:bottom w:val="nil"/>
            </w:tcBorders>
          </w:tcPr>
          <w:p w14:paraId="2FCAAE2A"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0D884A8B"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40A05C56"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63031EAA"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09BC4E48"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1813D090"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4B34E4D3"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473B5B8D"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4B341573"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2827C5D4"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18DD22D2" w14:textId="77777777" w:rsidR="00DB366B" w:rsidRPr="00DB366B" w:rsidRDefault="00DB366B" w:rsidP="00DB366B">
            <w:pPr>
              <w:suppressAutoHyphens w:val="0"/>
              <w:spacing w:line="240" w:lineRule="auto"/>
              <w:jc w:val="left"/>
              <w:textAlignment w:val="auto"/>
              <w:rPr>
                <w:b/>
                <w:color w:val="auto"/>
                <w:sz w:val="20"/>
                <w:szCs w:val="20"/>
                <w:lang w:eastAsia="en-US"/>
              </w:rPr>
            </w:pPr>
          </w:p>
          <w:p w14:paraId="768D8CBB" w14:textId="77777777" w:rsidR="00DB366B" w:rsidRPr="00DB366B" w:rsidRDefault="00DB366B" w:rsidP="00DB366B">
            <w:pPr>
              <w:suppressAutoHyphens w:val="0"/>
              <w:spacing w:before="3" w:line="240" w:lineRule="auto"/>
              <w:jc w:val="left"/>
              <w:textAlignment w:val="auto"/>
              <w:rPr>
                <w:b/>
                <w:color w:val="auto"/>
                <w:sz w:val="20"/>
                <w:szCs w:val="20"/>
                <w:lang w:eastAsia="en-US"/>
              </w:rPr>
            </w:pPr>
          </w:p>
          <w:p w14:paraId="2F5CD5D9" w14:textId="77777777" w:rsidR="00DB366B" w:rsidRPr="00DB366B" w:rsidRDefault="00DB366B" w:rsidP="00DB366B">
            <w:pPr>
              <w:suppressAutoHyphens w:val="0"/>
              <w:spacing w:line="242" w:lineRule="auto"/>
              <w:ind w:left="320" w:right="309" w:firstLine="1"/>
              <w:jc w:val="center"/>
              <w:textAlignment w:val="auto"/>
              <w:rPr>
                <w:color w:val="auto"/>
                <w:sz w:val="20"/>
                <w:szCs w:val="20"/>
                <w:lang w:eastAsia="en-US"/>
              </w:rPr>
            </w:pPr>
            <w:r w:rsidRPr="00DB366B">
              <w:rPr>
                <w:color w:val="000009"/>
                <w:sz w:val="20"/>
                <w:szCs w:val="20"/>
                <w:lang w:eastAsia="en-US"/>
              </w:rPr>
              <w:t>Ne starija od dana objave</w:t>
            </w:r>
            <w:r w:rsidRPr="00DB366B">
              <w:rPr>
                <w:color w:val="000009"/>
                <w:spacing w:val="-13"/>
                <w:sz w:val="20"/>
                <w:szCs w:val="20"/>
                <w:lang w:eastAsia="en-US"/>
              </w:rPr>
              <w:t xml:space="preserve"> </w:t>
            </w:r>
            <w:r w:rsidRPr="00DB366B">
              <w:rPr>
                <w:color w:val="000009"/>
                <w:sz w:val="20"/>
                <w:szCs w:val="20"/>
                <w:lang w:eastAsia="en-US"/>
              </w:rPr>
              <w:t>i/ili</w:t>
            </w:r>
            <w:r w:rsidRPr="00DB366B">
              <w:rPr>
                <w:color w:val="000009"/>
                <w:spacing w:val="-12"/>
                <w:sz w:val="20"/>
                <w:szCs w:val="20"/>
                <w:lang w:eastAsia="en-US"/>
              </w:rPr>
              <w:t xml:space="preserve"> </w:t>
            </w:r>
            <w:r w:rsidRPr="00DB366B">
              <w:rPr>
                <w:color w:val="000009"/>
                <w:sz w:val="20"/>
                <w:szCs w:val="20"/>
                <w:lang w:eastAsia="en-US"/>
              </w:rPr>
              <w:t xml:space="preserve">dostave Poziva za dostavu </w:t>
            </w:r>
            <w:r w:rsidRPr="00DB366B">
              <w:rPr>
                <w:color w:val="000009"/>
                <w:spacing w:val="-2"/>
                <w:sz w:val="20"/>
                <w:szCs w:val="20"/>
                <w:lang w:eastAsia="en-US"/>
              </w:rPr>
              <w:t>ponuda</w:t>
            </w:r>
          </w:p>
        </w:tc>
      </w:tr>
      <w:tr w:rsidR="00DB366B" w:rsidRPr="00DB366B" w14:paraId="20F9FA84" w14:textId="77777777" w:rsidTr="00DB366B">
        <w:trPr>
          <w:trHeight w:val="3791"/>
        </w:trPr>
        <w:tc>
          <w:tcPr>
            <w:tcW w:w="722" w:type="dxa"/>
            <w:vMerge/>
            <w:tcBorders>
              <w:top w:val="nil"/>
            </w:tcBorders>
          </w:tcPr>
          <w:p w14:paraId="5AB9FB28" w14:textId="77777777" w:rsidR="00DB366B" w:rsidRPr="00DB366B" w:rsidRDefault="00DB366B" w:rsidP="00DB366B">
            <w:pPr>
              <w:suppressAutoHyphens w:val="0"/>
              <w:spacing w:line="240" w:lineRule="auto"/>
              <w:jc w:val="left"/>
              <w:textAlignment w:val="auto"/>
              <w:rPr>
                <w:color w:val="auto"/>
                <w:sz w:val="20"/>
                <w:szCs w:val="20"/>
                <w:lang w:eastAsia="en-US"/>
              </w:rPr>
            </w:pPr>
          </w:p>
        </w:tc>
        <w:tc>
          <w:tcPr>
            <w:tcW w:w="3778" w:type="dxa"/>
            <w:tcBorders>
              <w:top w:val="nil"/>
            </w:tcBorders>
          </w:tcPr>
          <w:p w14:paraId="2BE506EC" w14:textId="77777777" w:rsidR="00DB366B" w:rsidRPr="00DB366B" w:rsidRDefault="00DB366B" w:rsidP="00DB366B">
            <w:pPr>
              <w:suppressAutoHyphens w:val="0"/>
              <w:spacing w:before="96" w:line="240" w:lineRule="auto"/>
              <w:ind w:left="104" w:right="95"/>
              <w:textAlignment w:val="auto"/>
              <w:rPr>
                <w:color w:val="auto"/>
                <w:sz w:val="20"/>
                <w:szCs w:val="20"/>
                <w:lang w:eastAsia="en-US"/>
              </w:rPr>
            </w:pPr>
            <w:r w:rsidRPr="00DB366B">
              <w:rPr>
                <w:color w:val="000009"/>
                <w:sz w:val="20"/>
                <w:szCs w:val="20"/>
                <w:lang w:eastAsia="en-US"/>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w:t>
            </w:r>
            <w:r w:rsidRPr="00DB366B">
              <w:rPr>
                <w:color w:val="000009"/>
                <w:spacing w:val="66"/>
                <w:sz w:val="20"/>
                <w:szCs w:val="20"/>
                <w:lang w:eastAsia="en-US"/>
              </w:rPr>
              <w:t xml:space="preserve"> </w:t>
            </w:r>
            <w:r w:rsidRPr="00DB366B">
              <w:rPr>
                <w:color w:val="000009"/>
                <w:sz w:val="20"/>
                <w:szCs w:val="20"/>
                <w:lang w:eastAsia="en-US"/>
              </w:rPr>
              <w:t>129/00.,</w:t>
            </w:r>
            <w:r w:rsidRPr="00DB366B">
              <w:rPr>
                <w:color w:val="000009"/>
                <w:spacing w:val="68"/>
                <w:sz w:val="20"/>
                <w:szCs w:val="20"/>
                <w:lang w:eastAsia="en-US"/>
              </w:rPr>
              <w:t xml:space="preserve"> </w:t>
            </w:r>
            <w:r w:rsidRPr="00DB366B">
              <w:rPr>
                <w:color w:val="000009"/>
                <w:sz w:val="20"/>
                <w:szCs w:val="20"/>
                <w:lang w:eastAsia="en-US"/>
              </w:rPr>
              <w:t>51/01.,</w:t>
            </w:r>
            <w:r w:rsidRPr="00DB366B">
              <w:rPr>
                <w:color w:val="000009"/>
                <w:spacing w:val="68"/>
                <w:sz w:val="20"/>
                <w:szCs w:val="20"/>
                <w:lang w:eastAsia="en-US"/>
              </w:rPr>
              <w:t xml:space="preserve"> </w:t>
            </w:r>
            <w:r w:rsidRPr="00DB366B">
              <w:rPr>
                <w:color w:val="000009"/>
                <w:sz w:val="20"/>
                <w:szCs w:val="20"/>
                <w:lang w:eastAsia="en-US"/>
              </w:rPr>
              <w:t>111/03.,</w:t>
            </w:r>
            <w:r w:rsidRPr="00DB366B">
              <w:rPr>
                <w:color w:val="000009"/>
                <w:spacing w:val="68"/>
                <w:sz w:val="20"/>
                <w:szCs w:val="20"/>
                <w:lang w:eastAsia="en-US"/>
              </w:rPr>
              <w:t xml:space="preserve"> </w:t>
            </w:r>
            <w:r w:rsidRPr="00DB366B">
              <w:rPr>
                <w:color w:val="000009"/>
                <w:spacing w:val="-2"/>
                <w:sz w:val="20"/>
                <w:szCs w:val="20"/>
                <w:lang w:eastAsia="en-US"/>
              </w:rPr>
              <w:t>190/03.,</w:t>
            </w:r>
          </w:p>
          <w:p w14:paraId="0C4759F7" w14:textId="77777777" w:rsidR="00DB366B" w:rsidRPr="00DB366B" w:rsidRDefault="00DB366B" w:rsidP="00DB366B">
            <w:pPr>
              <w:suppressAutoHyphens w:val="0"/>
              <w:spacing w:before="15" w:line="240" w:lineRule="auto"/>
              <w:ind w:left="104"/>
              <w:textAlignment w:val="auto"/>
              <w:rPr>
                <w:color w:val="auto"/>
                <w:sz w:val="20"/>
                <w:szCs w:val="20"/>
                <w:lang w:eastAsia="en-US"/>
              </w:rPr>
            </w:pPr>
            <w:r w:rsidRPr="00DB366B">
              <w:rPr>
                <w:color w:val="000009"/>
                <w:sz w:val="20"/>
                <w:szCs w:val="20"/>
                <w:lang w:eastAsia="en-US"/>
              </w:rPr>
              <w:t>105/04.,</w:t>
            </w:r>
            <w:r w:rsidRPr="00DB366B">
              <w:rPr>
                <w:color w:val="000009"/>
                <w:spacing w:val="66"/>
                <w:sz w:val="20"/>
                <w:szCs w:val="20"/>
                <w:lang w:eastAsia="en-US"/>
              </w:rPr>
              <w:t xml:space="preserve"> </w:t>
            </w:r>
            <w:r w:rsidRPr="00DB366B">
              <w:rPr>
                <w:color w:val="000009"/>
                <w:sz w:val="20"/>
                <w:szCs w:val="20"/>
                <w:lang w:eastAsia="en-US"/>
              </w:rPr>
              <w:t>84/05.,</w:t>
            </w:r>
            <w:r w:rsidRPr="00DB366B">
              <w:rPr>
                <w:color w:val="000009"/>
                <w:spacing w:val="68"/>
                <w:sz w:val="20"/>
                <w:szCs w:val="20"/>
                <w:lang w:eastAsia="en-US"/>
              </w:rPr>
              <w:t xml:space="preserve"> </w:t>
            </w:r>
            <w:r w:rsidRPr="00DB366B">
              <w:rPr>
                <w:color w:val="000009"/>
                <w:sz w:val="20"/>
                <w:szCs w:val="20"/>
                <w:lang w:eastAsia="en-US"/>
              </w:rPr>
              <w:t>71/06.,</w:t>
            </w:r>
            <w:r w:rsidRPr="00DB366B">
              <w:rPr>
                <w:color w:val="000009"/>
                <w:spacing w:val="68"/>
                <w:sz w:val="20"/>
                <w:szCs w:val="20"/>
                <w:lang w:eastAsia="en-US"/>
              </w:rPr>
              <w:t xml:space="preserve"> </w:t>
            </w:r>
            <w:r w:rsidRPr="00DB366B">
              <w:rPr>
                <w:color w:val="000009"/>
                <w:sz w:val="20"/>
                <w:szCs w:val="20"/>
                <w:lang w:eastAsia="en-US"/>
              </w:rPr>
              <w:t>110/07.,</w:t>
            </w:r>
            <w:r w:rsidRPr="00DB366B">
              <w:rPr>
                <w:color w:val="000009"/>
                <w:spacing w:val="68"/>
                <w:sz w:val="20"/>
                <w:szCs w:val="20"/>
                <w:lang w:eastAsia="en-US"/>
              </w:rPr>
              <w:t xml:space="preserve"> </w:t>
            </w:r>
            <w:r w:rsidRPr="00DB366B">
              <w:rPr>
                <w:color w:val="000009"/>
                <w:spacing w:val="-2"/>
                <w:sz w:val="20"/>
                <w:szCs w:val="20"/>
                <w:lang w:eastAsia="en-US"/>
              </w:rPr>
              <w:t>152/08.,</w:t>
            </w:r>
          </w:p>
          <w:p w14:paraId="2852FE1F" w14:textId="77777777" w:rsidR="00DB366B" w:rsidRPr="00DB366B" w:rsidRDefault="00DB366B" w:rsidP="00DB366B">
            <w:pPr>
              <w:suppressAutoHyphens w:val="0"/>
              <w:spacing w:line="211" w:lineRule="exact"/>
              <w:ind w:left="104"/>
              <w:textAlignment w:val="auto"/>
              <w:rPr>
                <w:color w:val="auto"/>
                <w:sz w:val="20"/>
                <w:szCs w:val="20"/>
                <w:lang w:eastAsia="en-US"/>
              </w:rPr>
            </w:pPr>
            <w:r w:rsidRPr="00DB366B">
              <w:rPr>
                <w:color w:val="000009"/>
                <w:sz w:val="20"/>
                <w:szCs w:val="20"/>
                <w:lang w:eastAsia="en-US"/>
              </w:rPr>
              <w:t>57/11.,</w:t>
            </w:r>
            <w:r w:rsidRPr="00DB366B">
              <w:rPr>
                <w:color w:val="000009"/>
                <w:spacing w:val="-2"/>
                <w:sz w:val="20"/>
                <w:szCs w:val="20"/>
                <w:lang w:eastAsia="en-US"/>
              </w:rPr>
              <w:t xml:space="preserve"> </w:t>
            </w:r>
            <w:r w:rsidRPr="00DB366B">
              <w:rPr>
                <w:color w:val="000009"/>
                <w:sz w:val="20"/>
                <w:szCs w:val="20"/>
                <w:lang w:eastAsia="en-US"/>
              </w:rPr>
              <w:t>77/11.</w:t>
            </w:r>
            <w:r w:rsidRPr="00DB366B">
              <w:rPr>
                <w:color w:val="000009"/>
                <w:spacing w:val="-2"/>
                <w:sz w:val="20"/>
                <w:szCs w:val="20"/>
                <w:lang w:eastAsia="en-US"/>
              </w:rPr>
              <w:t xml:space="preserve"> </w:t>
            </w:r>
            <w:r w:rsidRPr="00DB366B">
              <w:rPr>
                <w:color w:val="000009"/>
                <w:sz w:val="20"/>
                <w:szCs w:val="20"/>
                <w:lang w:eastAsia="en-US"/>
              </w:rPr>
              <w:t>i</w:t>
            </w:r>
            <w:r w:rsidRPr="00DB366B">
              <w:rPr>
                <w:color w:val="000009"/>
                <w:spacing w:val="-2"/>
                <w:sz w:val="20"/>
                <w:szCs w:val="20"/>
                <w:lang w:eastAsia="en-US"/>
              </w:rPr>
              <w:t xml:space="preserve"> 143/12.)</w:t>
            </w:r>
          </w:p>
        </w:tc>
        <w:tc>
          <w:tcPr>
            <w:tcW w:w="2610" w:type="dxa"/>
            <w:tcBorders>
              <w:top w:val="nil"/>
            </w:tcBorders>
          </w:tcPr>
          <w:p w14:paraId="12EBB73E" w14:textId="77777777" w:rsidR="00DB366B" w:rsidRPr="00DB366B" w:rsidRDefault="00DB366B" w:rsidP="00DB366B">
            <w:pPr>
              <w:suppressAutoHyphens w:val="0"/>
              <w:spacing w:line="240" w:lineRule="auto"/>
              <w:jc w:val="left"/>
              <w:textAlignment w:val="auto"/>
              <w:rPr>
                <w:color w:val="auto"/>
                <w:sz w:val="20"/>
                <w:szCs w:val="20"/>
                <w:lang w:eastAsia="en-US"/>
              </w:rPr>
            </w:pPr>
          </w:p>
        </w:tc>
        <w:tc>
          <w:tcPr>
            <w:tcW w:w="2160" w:type="dxa"/>
            <w:tcBorders>
              <w:top w:val="nil"/>
            </w:tcBorders>
          </w:tcPr>
          <w:p w14:paraId="77E1800A" w14:textId="77777777" w:rsidR="00DB366B" w:rsidRPr="00DB366B" w:rsidRDefault="00DB366B" w:rsidP="00DB366B">
            <w:pPr>
              <w:suppressAutoHyphens w:val="0"/>
              <w:spacing w:line="240" w:lineRule="auto"/>
              <w:jc w:val="left"/>
              <w:textAlignment w:val="auto"/>
              <w:rPr>
                <w:color w:val="auto"/>
                <w:sz w:val="20"/>
                <w:szCs w:val="20"/>
                <w:lang w:eastAsia="en-US"/>
              </w:rPr>
            </w:pPr>
          </w:p>
        </w:tc>
      </w:tr>
      <w:tr w:rsidR="00DB366B" w:rsidRPr="00DB366B" w14:paraId="34C37E5E" w14:textId="77777777" w:rsidTr="00DB366B">
        <w:trPr>
          <w:trHeight w:val="2756"/>
        </w:trPr>
        <w:tc>
          <w:tcPr>
            <w:tcW w:w="722" w:type="dxa"/>
          </w:tcPr>
          <w:p w14:paraId="310C6F99" w14:textId="77777777" w:rsidR="00DB366B" w:rsidRPr="00DB366B" w:rsidRDefault="00DB366B" w:rsidP="00DB366B">
            <w:pPr>
              <w:suppressAutoHyphens w:val="0"/>
              <w:spacing w:before="1" w:line="240" w:lineRule="auto"/>
              <w:ind w:left="178"/>
              <w:jc w:val="left"/>
              <w:textAlignment w:val="auto"/>
              <w:rPr>
                <w:color w:val="auto"/>
                <w:sz w:val="20"/>
                <w:szCs w:val="20"/>
                <w:lang w:eastAsia="en-US"/>
              </w:rPr>
            </w:pPr>
            <w:r w:rsidRPr="00DB366B">
              <w:rPr>
                <w:color w:val="000009"/>
                <w:spacing w:val="-5"/>
                <w:sz w:val="20"/>
                <w:szCs w:val="20"/>
                <w:lang w:eastAsia="en-US"/>
              </w:rPr>
              <w:lastRenderedPageBreak/>
              <w:t>2.</w:t>
            </w:r>
          </w:p>
        </w:tc>
        <w:tc>
          <w:tcPr>
            <w:tcW w:w="3778" w:type="dxa"/>
          </w:tcPr>
          <w:p w14:paraId="45220BA9" w14:textId="77777777" w:rsidR="00DB366B" w:rsidRPr="00DB366B" w:rsidRDefault="00DB366B" w:rsidP="00DB366B">
            <w:pPr>
              <w:suppressAutoHyphens w:val="0"/>
              <w:spacing w:before="1" w:line="240" w:lineRule="auto"/>
              <w:ind w:left="104" w:right="99"/>
              <w:textAlignment w:val="auto"/>
              <w:rPr>
                <w:color w:val="auto"/>
                <w:sz w:val="20"/>
                <w:szCs w:val="20"/>
                <w:lang w:eastAsia="en-US"/>
              </w:rPr>
            </w:pPr>
            <w:r w:rsidRPr="00DB366B">
              <w:rPr>
                <w:color w:val="000009"/>
                <w:sz w:val="20"/>
                <w:szCs w:val="20"/>
                <w:lang w:eastAsia="en-US"/>
              </w:rPr>
              <w:t>Ako nije ispunio obvezu plaćanja dospjelih poreznih obveza i obveza za mirovinsko i zdravstveno</w:t>
            </w:r>
            <w:r w:rsidRPr="00DB366B">
              <w:rPr>
                <w:color w:val="000009"/>
                <w:spacing w:val="-2"/>
                <w:sz w:val="20"/>
                <w:szCs w:val="20"/>
                <w:lang w:eastAsia="en-US"/>
              </w:rPr>
              <w:t xml:space="preserve"> </w:t>
            </w:r>
            <w:r w:rsidRPr="00DB366B">
              <w:rPr>
                <w:color w:val="000009"/>
                <w:sz w:val="20"/>
                <w:szCs w:val="20"/>
                <w:lang w:eastAsia="en-US"/>
              </w:rPr>
              <w:t>osiguranje,</w:t>
            </w:r>
            <w:r w:rsidRPr="00DB366B">
              <w:rPr>
                <w:color w:val="000009"/>
                <w:spacing w:val="-2"/>
                <w:sz w:val="20"/>
                <w:szCs w:val="20"/>
                <w:lang w:eastAsia="en-US"/>
              </w:rPr>
              <w:t xml:space="preserve"> </w:t>
            </w:r>
            <w:r w:rsidRPr="00DB366B">
              <w:rPr>
                <w:color w:val="000009"/>
                <w:sz w:val="20"/>
                <w:szCs w:val="20"/>
                <w:lang w:eastAsia="en-US"/>
              </w:rPr>
              <w:t>osim</w:t>
            </w:r>
            <w:r w:rsidRPr="00DB366B">
              <w:rPr>
                <w:color w:val="000009"/>
                <w:spacing w:val="-1"/>
                <w:sz w:val="20"/>
                <w:szCs w:val="20"/>
                <w:lang w:eastAsia="en-US"/>
              </w:rPr>
              <w:t xml:space="preserve"> </w:t>
            </w:r>
            <w:r w:rsidRPr="00DB366B">
              <w:rPr>
                <w:color w:val="000009"/>
                <w:sz w:val="20"/>
                <w:szCs w:val="20"/>
                <w:lang w:eastAsia="en-US"/>
              </w:rPr>
              <w:t>ako</w:t>
            </w:r>
            <w:r w:rsidRPr="00DB366B">
              <w:rPr>
                <w:color w:val="000009"/>
                <w:spacing w:val="-4"/>
                <w:sz w:val="20"/>
                <w:szCs w:val="20"/>
                <w:lang w:eastAsia="en-US"/>
              </w:rPr>
              <w:t xml:space="preserve"> </w:t>
            </w:r>
            <w:r w:rsidRPr="00DB366B">
              <w:rPr>
                <w:color w:val="000009"/>
                <w:sz w:val="20"/>
                <w:szCs w:val="20"/>
                <w:lang w:eastAsia="en-US"/>
              </w:rPr>
              <w:t>mu</w:t>
            </w:r>
            <w:r w:rsidRPr="00DB366B">
              <w:rPr>
                <w:color w:val="000009"/>
                <w:spacing w:val="-2"/>
                <w:sz w:val="20"/>
                <w:szCs w:val="20"/>
                <w:lang w:eastAsia="en-US"/>
              </w:rPr>
              <w:t xml:space="preserve"> </w:t>
            </w:r>
            <w:r w:rsidRPr="00DB366B">
              <w:rPr>
                <w:color w:val="000009"/>
                <w:sz w:val="20"/>
                <w:szCs w:val="20"/>
                <w:lang w:eastAsia="en-US"/>
              </w:rPr>
              <w:t xml:space="preserve">prema posebnom zakonu plaćanje tih obveza nije dopušteno ili je odobrena odgoda plaćanja (primjerice u postupku predstečajne </w:t>
            </w:r>
            <w:r w:rsidRPr="00DB366B">
              <w:rPr>
                <w:color w:val="000009"/>
                <w:spacing w:val="-2"/>
                <w:sz w:val="20"/>
                <w:szCs w:val="20"/>
                <w:lang w:eastAsia="en-US"/>
              </w:rPr>
              <w:t>nagodbe).</w:t>
            </w:r>
          </w:p>
        </w:tc>
        <w:tc>
          <w:tcPr>
            <w:tcW w:w="2610" w:type="dxa"/>
          </w:tcPr>
          <w:p w14:paraId="46262C62" w14:textId="77777777" w:rsidR="00DB366B" w:rsidRPr="00DB366B" w:rsidRDefault="00DB366B" w:rsidP="00DB366B">
            <w:pPr>
              <w:suppressAutoHyphens w:val="0"/>
              <w:spacing w:before="32" w:line="240" w:lineRule="auto"/>
              <w:jc w:val="left"/>
              <w:textAlignment w:val="auto"/>
              <w:rPr>
                <w:b/>
                <w:color w:val="auto"/>
                <w:sz w:val="20"/>
                <w:szCs w:val="20"/>
                <w:lang w:eastAsia="en-US"/>
              </w:rPr>
            </w:pPr>
          </w:p>
          <w:p w14:paraId="41818B36" w14:textId="77777777" w:rsidR="00DB366B" w:rsidRPr="00DB366B" w:rsidRDefault="00DB366B" w:rsidP="00DB366B">
            <w:pPr>
              <w:suppressAutoHyphens w:val="0"/>
              <w:spacing w:line="242" w:lineRule="auto"/>
              <w:ind w:left="203"/>
              <w:jc w:val="left"/>
              <w:textAlignment w:val="auto"/>
              <w:rPr>
                <w:b/>
                <w:color w:val="auto"/>
                <w:sz w:val="20"/>
                <w:szCs w:val="20"/>
                <w:lang w:eastAsia="en-US"/>
              </w:rPr>
            </w:pPr>
            <w:r w:rsidRPr="00DB366B">
              <w:rPr>
                <w:b/>
                <w:color w:val="000009"/>
                <w:sz w:val="20"/>
                <w:szCs w:val="20"/>
                <w:lang w:eastAsia="en-US"/>
              </w:rPr>
              <w:t>Gospodarski</w:t>
            </w:r>
            <w:r w:rsidRPr="00DB366B">
              <w:rPr>
                <w:b/>
                <w:color w:val="000009"/>
                <w:spacing w:val="-8"/>
                <w:sz w:val="20"/>
                <w:szCs w:val="20"/>
                <w:lang w:eastAsia="en-US"/>
              </w:rPr>
              <w:t xml:space="preserve"> </w:t>
            </w:r>
            <w:r w:rsidRPr="00DB366B">
              <w:rPr>
                <w:b/>
                <w:color w:val="000009"/>
                <w:sz w:val="20"/>
                <w:szCs w:val="20"/>
                <w:lang w:eastAsia="en-US"/>
              </w:rPr>
              <w:t xml:space="preserve">subjekt </w:t>
            </w:r>
            <w:r w:rsidRPr="00DB366B">
              <w:rPr>
                <w:b/>
                <w:color w:val="000009"/>
                <w:spacing w:val="-2"/>
                <w:sz w:val="20"/>
                <w:szCs w:val="20"/>
                <w:lang w:eastAsia="en-US"/>
              </w:rPr>
              <w:t>dostavlja:</w:t>
            </w:r>
          </w:p>
          <w:p w14:paraId="21C667C4" w14:textId="77777777" w:rsidR="00DB366B" w:rsidRPr="00DB366B" w:rsidRDefault="00DB366B" w:rsidP="00DB366B">
            <w:pPr>
              <w:suppressAutoHyphens w:val="0"/>
              <w:spacing w:before="42" w:line="240" w:lineRule="atLeast"/>
              <w:ind w:left="203" w:right="136"/>
              <w:jc w:val="left"/>
              <w:textAlignment w:val="auto"/>
              <w:rPr>
                <w:b/>
                <w:color w:val="auto"/>
                <w:sz w:val="20"/>
                <w:szCs w:val="20"/>
                <w:lang w:eastAsia="en-US"/>
              </w:rPr>
            </w:pPr>
            <w:r w:rsidRPr="00DB366B">
              <w:rPr>
                <w:b/>
                <w:color w:val="000009"/>
                <w:sz w:val="20"/>
                <w:szCs w:val="20"/>
                <w:lang w:eastAsia="en-US"/>
              </w:rPr>
              <w:t>Potvrda porezne uprave ili</w:t>
            </w:r>
            <w:r w:rsidRPr="00DB366B">
              <w:rPr>
                <w:b/>
                <w:color w:val="000009"/>
                <w:spacing w:val="-13"/>
                <w:sz w:val="20"/>
                <w:szCs w:val="20"/>
                <w:lang w:eastAsia="en-US"/>
              </w:rPr>
              <w:t xml:space="preserve"> </w:t>
            </w:r>
            <w:r w:rsidRPr="00DB366B">
              <w:rPr>
                <w:b/>
                <w:color w:val="000009"/>
                <w:sz w:val="20"/>
                <w:szCs w:val="20"/>
                <w:lang w:eastAsia="en-US"/>
              </w:rPr>
              <w:t>drugog</w:t>
            </w:r>
            <w:r w:rsidRPr="00DB366B">
              <w:rPr>
                <w:b/>
                <w:color w:val="000009"/>
                <w:spacing w:val="-13"/>
                <w:sz w:val="20"/>
                <w:szCs w:val="20"/>
                <w:lang w:eastAsia="en-US"/>
              </w:rPr>
              <w:t xml:space="preserve"> </w:t>
            </w:r>
            <w:r w:rsidRPr="00DB366B">
              <w:rPr>
                <w:b/>
                <w:color w:val="000009"/>
                <w:sz w:val="20"/>
                <w:szCs w:val="20"/>
                <w:lang w:eastAsia="en-US"/>
              </w:rPr>
              <w:t>nadležnog</w:t>
            </w:r>
            <w:r w:rsidRPr="00DB366B">
              <w:rPr>
                <w:b/>
                <w:color w:val="000009"/>
                <w:spacing w:val="-13"/>
                <w:sz w:val="20"/>
                <w:szCs w:val="20"/>
                <w:lang w:eastAsia="en-US"/>
              </w:rPr>
              <w:t xml:space="preserve"> </w:t>
            </w:r>
            <w:r w:rsidRPr="00DB366B">
              <w:rPr>
                <w:b/>
                <w:color w:val="000009"/>
                <w:sz w:val="20"/>
                <w:szCs w:val="20"/>
                <w:lang w:eastAsia="en-US"/>
              </w:rPr>
              <w:t>tije-la u državi poslovnog nastana gospodarskog subjekta kojom se doka-zuje da ne postoje nave-dene osnove za isključe-</w:t>
            </w:r>
            <w:r w:rsidRPr="00DB366B">
              <w:rPr>
                <w:b/>
                <w:color w:val="000009"/>
                <w:spacing w:val="-4"/>
                <w:sz w:val="20"/>
                <w:szCs w:val="20"/>
                <w:lang w:eastAsia="en-US"/>
              </w:rPr>
              <w:t>nje.</w:t>
            </w:r>
          </w:p>
        </w:tc>
        <w:tc>
          <w:tcPr>
            <w:tcW w:w="2160" w:type="dxa"/>
          </w:tcPr>
          <w:p w14:paraId="5387992D" w14:textId="77777777" w:rsidR="00DB366B" w:rsidRPr="00DB366B" w:rsidRDefault="00DB366B" w:rsidP="00DB366B">
            <w:pPr>
              <w:suppressAutoHyphens w:val="0"/>
              <w:spacing w:before="45" w:line="240" w:lineRule="auto"/>
              <w:jc w:val="left"/>
              <w:textAlignment w:val="auto"/>
              <w:rPr>
                <w:b/>
                <w:color w:val="auto"/>
                <w:sz w:val="20"/>
                <w:szCs w:val="20"/>
                <w:lang w:eastAsia="en-US"/>
              </w:rPr>
            </w:pPr>
          </w:p>
          <w:p w14:paraId="140C3E6C" w14:textId="77777777" w:rsidR="00DB366B" w:rsidRPr="00DB366B" w:rsidRDefault="00DB366B" w:rsidP="00DB366B">
            <w:pPr>
              <w:suppressAutoHyphens w:val="0"/>
              <w:spacing w:line="240" w:lineRule="auto"/>
              <w:ind w:left="177" w:right="94"/>
              <w:textAlignment w:val="auto"/>
              <w:rPr>
                <w:color w:val="auto"/>
                <w:sz w:val="20"/>
                <w:szCs w:val="20"/>
                <w:lang w:eastAsia="en-US"/>
              </w:rPr>
            </w:pPr>
            <w:r w:rsidRPr="00DB366B">
              <w:rPr>
                <w:color w:val="000009"/>
                <w:sz w:val="20"/>
                <w:szCs w:val="20"/>
                <w:lang w:eastAsia="en-US"/>
              </w:rPr>
              <w:t xml:space="preserve">Ne starija od 30 (trideset) dana od dana objave i/ili dostave Poziva za dostavu </w:t>
            </w:r>
            <w:r w:rsidRPr="00DB366B">
              <w:rPr>
                <w:color w:val="000009"/>
                <w:spacing w:val="-2"/>
                <w:sz w:val="20"/>
                <w:szCs w:val="20"/>
                <w:lang w:eastAsia="en-US"/>
              </w:rPr>
              <w:t>ponuda</w:t>
            </w:r>
          </w:p>
        </w:tc>
      </w:tr>
    </w:tbl>
    <w:p w14:paraId="7D57B057" w14:textId="77777777" w:rsidR="00DB366B" w:rsidRPr="00DB03E3" w:rsidRDefault="00DB366B"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48B780D3" w14:textId="77777777" w:rsidR="00DB366B" w:rsidRPr="00DB03E3" w:rsidRDefault="00DB366B"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05A9C5FE" w14:textId="77777777" w:rsidR="00DB366B" w:rsidRPr="00DB03E3" w:rsidRDefault="00DB366B"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7DA2EC7C" w14:textId="77777777" w:rsidR="003B08CF" w:rsidRPr="00DB03E3" w:rsidRDefault="003B08CF"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2342BF20" w14:textId="77777777" w:rsidR="003B08CF" w:rsidRPr="00DB03E3" w:rsidRDefault="003B08CF"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699E0EF2" w14:textId="77777777" w:rsidR="000B53C6" w:rsidRDefault="000B53C6"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5A2DB1B3" w14:textId="77777777" w:rsidR="000B53C6" w:rsidRDefault="000B53C6" w:rsidP="00DB366B">
      <w:pPr>
        <w:tabs>
          <w:tab w:val="left" w:pos="1350"/>
        </w:tabs>
        <w:suppressAutoHyphens w:val="0"/>
        <w:autoSpaceDE w:val="0"/>
        <w:autoSpaceDN w:val="0"/>
        <w:spacing w:line="240" w:lineRule="auto"/>
        <w:jc w:val="left"/>
        <w:textAlignment w:val="auto"/>
        <w:rPr>
          <w:b/>
          <w:color w:val="000009"/>
          <w:sz w:val="20"/>
          <w:szCs w:val="20"/>
          <w:u w:val="single" w:color="000009"/>
          <w:lang w:eastAsia="en-US"/>
        </w:rPr>
      </w:pPr>
    </w:p>
    <w:p w14:paraId="012B3AD0" w14:textId="2947EDB9" w:rsidR="00DB366B" w:rsidRDefault="00DB366B"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r w:rsidRPr="00DB366B">
        <w:rPr>
          <w:b/>
          <w:color w:val="000009"/>
          <w:spacing w:val="-4"/>
          <w:sz w:val="20"/>
          <w:szCs w:val="20"/>
          <w:u w:val="single" w:color="000009"/>
          <w:lang w:eastAsia="en-US"/>
        </w:rPr>
        <w:t xml:space="preserve"> </w:t>
      </w:r>
    </w:p>
    <w:p w14:paraId="5113A7F1"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4FDBFDB"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FDB2432"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36882F8"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3818969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D92D5C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3CCEC76C"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3C9F37E"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50BD045"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D84D026"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E3E44E3"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2D44FE4"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94EA10A"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D5DD818"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455B660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62CDF5DE"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41B99B43"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1DA2F1B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9E4FBAA"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FBC1647"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6320854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BB63B7F"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4396840F"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A02A085"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098DE0E"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6C291CC5"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02308C8"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37ECBB8C"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C6AC325"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921584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BC3DF42"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7D9526B"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0E5DE49"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F93565C"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7C733A7"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49882497"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3D61689"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36BA8CF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60AC56D3"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64B90558"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3BFB1134"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26938EC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51985E85"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04629E51"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478E3EC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1B81C155"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1E444300"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7C81734"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5E957A2"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4046BF6B" w14:textId="77777777" w:rsidR="000B53C6" w:rsidRDefault="000B53C6" w:rsidP="00DB366B">
      <w:pPr>
        <w:tabs>
          <w:tab w:val="left" w:pos="1350"/>
        </w:tabs>
        <w:suppressAutoHyphens w:val="0"/>
        <w:autoSpaceDE w:val="0"/>
        <w:autoSpaceDN w:val="0"/>
        <w:spacing w:line="240" w:lineRule="auto"/>
        <w:jc w:val="left"/>
        <w:textAlignment w:val="auto"/>
        <w:rPr>
          <w:b/>
          <w:color w:val="000009"/>
          <w:spacing w:val="-4"/>
          <w:sz w:val="20"/>
          <w:szCs w:val="20"/>
          <w:u w:val="single" w:color="000009"/>
          <w:lang w:eastAsia="en-US"/>
        </w:rPr>
      </w:pPr>
    </w:p>
    <w:p w14:paraId="73E63016" w14:textId="77777777" w:rsidR="000B53C6" w:rsidRPr="00DB366B" w:rsidRDefault="000B53C6" w:rsidP="00DB366B">
      <w:pPr>
        <w:tabs>
          <w:tab w:val="left" w:pos="1350"/>
        </w:tabs>
        <w:suppressAutoHyphens w:val="0"/>
        <w:autoSpaceDE w:val="0"/>
        <w:autoSpaceDN w:val="0"/>
        <w:spacing w:line="240" w:lineRule="auto"/>
        <w:jc w:val="left"/>
        <w:textAlignment w:val="auto"/>
        <w:rPr>
          <w:b/>
          <w:color w:val="000009"/>
          <w:sz w:val="20"/>
          <w:szCs w:val="20"/>
          <w:lang w:eastAsia="en-US"/>
        </w:rPr>
      </w:pPr>
    </w:p>
    <w:p w14:paraId="2EAE540C"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70DB0B66"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1E514D5B"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301154EE"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23F40322"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6328EC91"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34085FE0"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4052EF1D"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48AC041A"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0A2627C0"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74CF9D1B"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5BCB0307" w14:textId="77777777" w:rsidR="009C20BB" w:rsidRDefault="009C20BB"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70558FE8" w14:textId="4F4C193B" w:rsidR="003B08CF" w:rsidRPr="0027694F" w:rsidRDefault="000B53C6" w:rsidP="003B08CF">
      <w:pPr>
        <w:tabs>
          <w:tab w:val="left" w:pos="1494"/>
        </w:tabs>
        <w:suppressAutoHyphens w:val="0"/>
        <w:autoSpaceDE w:val="0"/>
        <w:autoSpaceDN w:val="0"/>
        <w:spacing w:line="240" w:lineRule="auto"/>
        <w:jc w:val="left"/>
        <w:textAlignment w:val="auto"/>
        <w:outlineLvl w:val="0"/>
        <w:rPr>
          <w:b/>
          <w:bCs/>
          <w:color w:val="000009"/>
          <w:sz w:val="20"/>
          <w:szCs w:val="20"/>
          <w:u w:val="single"/>
          <w:lang w:eastAsia="en-US"/>
        </w:rPr>
      </w:pPr>
      <w:bookmarkStart w:id="7" w:name="_GoBack"/>
      <w:r w:rsidRPr="0027694F">
        <w:rPr>
          <w:b/>
          <w:bCs/>
          <w:color w:val="000009"/>
          <w:sz w:val="20"/>
          <w:szCs w:val="20"/>
          <w:u w:val="single"/>
          <w:lang w:eastAsia="en-US"/>
        </w:rPr>
        <w:t xml:space="preserve">IV. UVJETI SPOSOBNOSTI </w:t>
      </w:r>
    </w:p>
    <w:bookmarkEnd w:id="7"/>
    <w:p w14:paraId="4319F59A" w14:textId="77777777" w:rsidR="000B53C6" w:rsidRPr="00DB03E3" w:rsidRDefault="000B53C6" w:rsidP="003B08CF">
      <w:pPr>
        <w:tabs>
          <w:tab w:val="left" w:pos="1494"/>
        </w:tabs>
        <w:suppressAutoHyphens w:val="0"/>
        <w:autoSpaceDE w:val="0"/>
        <w:autoSpaceDN w:val="0"/>
        <w:spacing w:line="240" w:lineRule="auto"/>
        <w:jc w:val="left"/>
        <w:textAlignment w:val="auto"/>
        <w:outlineLvl w:val="0"/>
        <w:rPr>
          <w:b/>
          <w:bCs/>
          <w:color w:val="000009"/>
          <w:sz w:val="20"/>
          <w:szCs w:val="20"/>
          <w:lang w:eastAsia="en-US"/>
        </w:rPr>
      </w:pPr>
    </w:p>
    <w:p w14:paraId="679E7C60" w14:textId="7BC76561" w:rsidR="003B08CF" w:rsidRPr="003B08CF" w:rsidRDefault="003B08CF" w:rsidP="003B08CF">
      <w:pPr>
        <w:tabs>
          <w:tab w:val="left" w:pos="1494"/>
        </w:tabs>
        <w:suppressAutoHyphens w:val="0"/>
        <w:autoSpaceDE w:val="0"/>
        <w:autoSpaceDN w:val="0"/>
        <w:spacing w:line="240" w:lineRule="auto"/>
        <w:jc w:val="left"/>
        <w:textAlignment w:val="auto"/>
        <w:outlineLvl w:val="0"/>
        <w:rPr>
          <w:b/>
          <w:bCs/>
          <w:color w:val="auto"/>
          <w:sz w:val="20"/>
          <w:szCs w:val="20"/>
          <w:lang w:eastAsia="en-US"/>
        </w:rPr>
      </w:pPr>
      <w:r w:rsidRPr="00DB03E3">
        <w:rPr>
          <w:b/>
          <w:bCs/>
          <w:color w:val="000009"/>
          <w:sz w:val="20"/>
          <w:szCs w:val="20"/>
          <w:lang w:eastAsia="en-US"/>
        </w:rPr>
        <w:t xml:space="preserve">18. </w:t>
      </w:r>
      <w:r w:rsidRPr="003B08CF">
        <w:rPr>
          <w:b/>
          <w:bCs/>
          <w:color w:val="000009"/>
          <w:sz w:val="20"/>
          <w:szCs w:val="20"/>
          <w:lang w:eastAsia="en-US"/>
        </w:rPr>
        <w:t>Pravna</w:t>
      </w:r>
      <w:r w:rsidRPr="003B08CF">
        <w:rPr>
          <w:b/>
          <w:bCs/>
          <w:color w:val="000009"/>
          <w:spacing w:val="-4"/>
          <w:sz w:val="20"/>
          <w:szCs w:val="20"/>
          <w:lang w:eastAsia="en-US"/>
        </w:rPr>
        <w:t xml:space="preserve"> </w:t>
      </w:r>
      <w:r w:rsidRPr="003B08CF">
        <w:rPr>
          <w:b/>
          <w:bCs/>
          <w:color w:val="000009"/>
          <w:sz w:val="20"/>
          <w:szCs w:val="20"/>
          <w:lang w:eastAsia="en-US"/>
        </w:rPr>
        <w:t>i</w:t>
      </w:r>
      <w:r w:rsidRPr="003B08CF">
        <w:rPr>
          <w:b/>
          <w:bCs/>
          <w:color w:val="000009"/>
          <w:spacing w:val="-4"/>
          <w:sz w:val="20"/>
          <w:szCs w:val="20"/>
          <w:lang w:eastAsia="en-US"/>
        </w:rPr>
        <w:t xml:space="preserve"> </w:t>
      </w:r>
      <w:r w:rsidRPr="003B08CF">
        <w:rPr>
          <w:b/>
          <w:bCs/>
          <w:color w:val="000009"/>
          <w:sz w:val="20"/>
          <w:szCs w:val="20"/>
          <w:lang w:eastAsia="en-US"/>
        </w:rPr>
        <w:t>poslovna</w:t>
      </w:r>
      <w:r w:rsidRPr="003B08CF">
        <w:rPr>
          <w:b/>
          <w:bCs/>
          <w:color w:val="000009"/>
          <w:spacing w:val="-4"/>
          <w:sz w:val="20"/>
          <w:szCs w:val="20"/>
          <w:lang w:eastAsia="en-US"/>
        </w:rPr>
        <w:t xml:space="preserve"> </w:t>
      </w:r>
      <w:r w:rsidRPr="003B08CF">
        <w:rPr>
          <w:b/>
          <w:bCs/>
          <w:color w:val="000009"/>
          <w:spacing w:val="-2"/>
          <w:sz w:val="20"/>
          <w:szCs w:val="20"/>
          <w:lang w:eastAsia="en-US"/>
        </w:rPr>
        <w:t>sposobnost</w:t>
      </w:r>
    </w:p>
    <w:p w14:paraId="46164EC8" w14:textId="77777777" w:rsidR="003B08CF" w:rsidRPr="003B08CF" w:rsidRDefault="003B08CF" w:rsidP="003B08CF">
      <w:pPr>
        <w:suppressAutoHyphens w:val="0"/>
        <w:autoSpaceDE w:val="0"/>
        <w:autoSpaceDN w:val="0"/>
        <w:spacing w:before="116" w:line="240" w:lineRule="auto"/>
        <w:ind w:right="1093"/>
        <w:jc w:val="left"/>
        <w:textAlignment w:val="auto"/>
        <w:rPr>
          <w:color w:val="auto"/>
          <w:sz w:val="20"/>
          <w:szCs w:val="20"/>
          <w:lang w:eastAsia="en-US"/>
        </w:rPr>
      </w:pPr>
      <w:r w:rsidRPr="003B08CF">
        <w:rPr>
          <w:color w:val="000009"/>
          <w:sz w:val="20"/>
          <w:szCs w:val="20"/>
          <w:u w:val="single" w:color="000009"/>
          <w:lang w:eastAsia="en-US"/>
        </w:rPr>
        <w:t>Isprava o upisu u poslovni, sudski (trgovački), strukovni, obrtni ili drugi odgovarajući registar države</w:t>
      </w:r>
      <w:r w:rsidRPr="003B08CF">
        <w:rPr>
          <w:color w:val="000009"/>
          <w:sz w:val="20"/>
          <w:szCs w:val="20"/>
          <w:lang w:eastAsia="en-US"/>
        </w:rPr>
        <w:t xml:space="preserve"> </w:t>
      </w:r>
      <w:r w:rsidRPr="003B08CF">
        <w:rPr>
          <w:color w:val="000009"/>
          <w:sz w:val="20"/>
          <w:szCs w:val="20"/>
          <w:u w:val="single" w:color="000009"/>
          <w:lang w:eastAsia="en-US"/>
        </w:rPr>
        <w:t>sjedišta gospodarskog subjekta.</w:t>
      </w:r>
    </w:p>
    <w:p w14:paraId="60D93BAD" w14:textId="77777777" w:rsidR="003B08CF" w:rsidRPr="003B08CF" w:rsidRDefault="003B08CF" w:rsidP="003B08CF">
      <w:pPr>
        <w:suppressAutoHyphens w:val="0"/>
        <w:autoSpaceDE w:val="0"/>
        <w:autoSpaceDN w:val="0"/>
        <w:spacing w:before="82" w:line="240" w:lineRule="auto"/>
        <w:ind w:right="1080"/>
        <w:jc w:val="left"/>
        <w:textAlignment w:val="auto"/>
        <w:rPr>
          <w:color w:val="auto"/>
          <w:sz w:val="20"/>
          <w:szCs w:val="20"/>
          <w:lang w:eastAsia="en-US"/>
        </w:rPr>
      </w:pPr>
      <w:r w:rsidRPr="003B08CF">
        <w:rPr>
          <w:color w:val="000009"/>
          <w:sz w:val="20"/>
          <w:szCs w:val="20"/>
          <w:lang w:eastAsia="en-US"/>
        </w:rPr>
        <w:t>Upis</w:t>
      </w:r>
      <w:r w:rsidRPr="003B08CF">
        <w:rPr>
          <w:color w:val="000009"/>
          <w:spacing w:val="-1"/>
          <w:sz w:val="20"/>
          <w:szCs w:val="20"/>
          <w:lang w:eastAsia="en-US"/>
        </w:rPr>
        <w:t xml:space="preserve"> </w:t>
      </w:r>
      <w:r w:rsidRPr="003B08CF">
        <w:rPr>
          <w:color w:val="000009"/>
          <w:sz w:val="20"/>
          <w:szCs w:val="20"/>
          <w:lang w:eastAsia="en-US"/>
        </w:rPr>
        <w:t>u</w:t>
      </w:r>
      <w:r w:rsidRPr="003B08CF">
        <w:rPr>
          <w:color w:val="000009"/>
          <w:spacing w:val="-1"/>
          <w:sz w:val="20"/>
          <w:szCs w:val="20"/>
          <w:lang w:eastAsia="en-US"/>
        </w:rPr>
        <w:t xml:space="preserve"> </w:t>
      </w:r>
      <w:r w:rsidRPr="003B08CF">
        <w:rPr>
          <w:color w:val="000009"/>
          <w:sz w:val="20"/>
          <w:szCs w:val="20"/>
          <w:lang w:eastAsia="en-US"/>
        </w:rPr>
        <w:t>registar dokazuje se</w:t>
      </w:r>
      <w:r w:rsidRPr="003B08CF">
        <w:rPr>
          <w:color w:val="000009"/>
          <w:spacing w:val="-1"/>
          <w:sz w:val="20"/>
          <w:szCs w:val="20"/>
          <w:lang w:eastAsia="en-US"/>
        </w:rPr>
        <w:t xml:space="preserve"> </w:t>
      </w:r>
      <w:r w:rsidRPr="003B08CF">
        <w:rPr>
          <w:color w:val="000009"/>
          <w:sz w:val="20"/>
          <w:szCs w:val="20"/>
          <w:lang w:eastAsia="en-US"/>
        </w:rPr>
        <w:t>odgovarajućim izvodom,</w:t>
      </w:r>
      <w:r w:rsidRPr="003B08CF">
        <w:rPr>
          <w:color w:val="000009"/>
          <w:spacing w:val="-1"/>
          <w:sz w:val="20"/>
          <w:szCs w:val="20"/>
          <w:lang w:eastAsia="en-US"/>
        </w:rPr>
        <w:t xml:space="preserve"> </w:t>
      </w:r>
      <w:r w:rsidRPr="003B08CF">
        <w:rPr>
          <w:color w:val="000009"/>
          <w:sz w:val="20"/>
          <w:szCs w:val="20"/>
          <w:lang w:eastAsia="en-US"/>
        </w:rPr>
        <w:t>a</w:t>
      </w:r>
      <w:r w:rsidRPr="003B08CF">
        <w:rPr>
          <w:color w:val="000009"/>
          <w:spacing w:val="-1"/>
          <w:sz w:val="20"/>
          <w:szCs w:val="20"/>
          <w:lang w:eastAsia="en-US"/>
        </w:rPr>
        <w:t xml:space="preserve"> </w:t>
      </w:r>
      <w:r w:rsidRPr="003B08CF">
        <w:rPr>
          <w:color w:val="000009"/>
          <w:sz w:val="20"/>
          <w:szCs w:val="20"/>
          <w:lang w:eastAsia="en-US"/>
        </w:rPr>
        <w:t>ako</w:t>
      </w:r>
      <w:r w:rsidRPr="003B08CF">
        <w:rPr>
          <w:color w:val="000009"/>
          <w:spacing w:val="-1"/>
          <w:sz w:val="20"/>
          <w:szCs w:val="20"/>
          <w:lang w:eastAsia="en-US"/>
        </w:rPr>
        <w:t xml:space="preserve"> </w:t>
      </w:r>
      <w:r w:rsidRPr="003B08CF">
        <w:rPr>
          <w:color w:val="000009"/>
          <w:sz w:val="20"/>
          <w:szCs w:val="20"/>
          <w:lang w:eastAsia="en-US"/>
        </w:rPr>
        <w:t>se ne</w:t>
      </w:r>
      <w:r w:rsidRPr="003B08CF">
        <w:rPr>
          <w:color w:val="000009"/>
          <w:spacing w:val="-1"/>
          <w:sz w:val="20"/>
          <w:szCs w:val="20"/>
          <w:lang w:eastAsia="en-US"/>
        </w:rPr>
        <w:t xml:space="preserve"> </w:t>
      </w:r>
      <w:r w:rsidRPr="003B08CF">
        <w:rPr>
          <w:color w:val="000009"/>
          <w:sz w:val="20"/>
          <w:szCs w:val="20"/>
          <w:lang w:eastAsia="en-US"/>
        </w:rPr>
        <w:t>izdaje</w:t>
      </w:r>
      <w:r w:rsidRPr="003B08CF">
        <w:rPr>
          <w:color w:val="000009"/>
          <w:spacing w:val="-1"/>
          <w:sz w:val="20"/>
          <w:szCs w:val="20"/>
          <w:lang w:eastAsia="en-US"/>
        </w:rPr>
        <w:t xml:space="preserve"> </w:t>
      </w:r>
      <w:r w:rsidRPr="003B08CF">
        <w:rPr>
          <w:color w:val="000009"/>
          <w:sz w:val="20"/>
          <w:szCs w:val="20"/>
          <w:lang w:eastAsia="en-US"/>
        </w:rPr>
        <w:t>u</w:t>
      </w:r>
      <w:r w:rsidRPr="003B08CF">
        <w:rPr>
          <w:color w:val="000009"/>
          <w:spacing w:val="-1"/>
          <w:sz w:val="20"/>
          <w:szCs w:val="20"/>
          <w:lang w:eastAsia="en-US"/>
        </w:rPr>
        <w:t xml:space="preserve"> </w:t>
      </w:r>
      <w:r w:rsidRPr="003B08CF">
        <w:rPr>
          <w:color w:val="000009"/>
          <w:sz w:val="20"/>
          <w:szCs w:val="20"/>
          <w:lang w:eastAsia="en-US"/>
        </w:rPr>
        <w:t xml:space="preserve">državi sjedišta gospodarskog subjekta, gospodarski subjekt može dostaviti izjavu s ovjerom potpisa kod nadležnog tijela, </w:t>
      </w:r>
      <w:r w:rsidRPr="003B08CF">
        <w:rPr>
          <w:color w:val="000009"/>
          <w:sz w:val="20"/>
          <w:szCs w:val="20"/>
          <w:u w:val="single" w:color="000009"/>
          <w:lang w:eastAsia="en-US"/>
        </w:rPr>
        <w:t>ne stariji od 90</w:t>
      </w:r>
      <w:r w:rsidRPr="003B08CF">
        <w:rPr>
          <w:color w:val="000009"/>
          <w:sz w:val="20"/>
          <w:szCs w:val="20"/>
          <w:lang w:eastAsia="en-US"/>
        </w:rPr>
        <w:t xml:space="preserve"> </w:t>
      </w:r>
      <w:r w:rsidRPr="003B08CF">
        <w:rPr>
          <w:color w:val="000009"/>
          <w:sz w:val="20"/>
          <w:szCs w:val="20"/>
          <w:u w:val="single" w:color="000009"/>
          <w:lang w:eastAsia="en-US"/>
        </w:rPr>
        <w:t>(devedeset) dana od dana objave/dostave Poziva na dostavu ponuda.</w:t>
      </w:r>
    </w:p>
    <w:p w14:paraId="08D340B4" w14:textId="77777777" w:rsidR="003B08CF" w:rsidRPr="003B08CF" w:rsidRDefault="003B08CF" w:rsidP="003B08CF">
      <w:pPr>
        <w:suppressAutoHyphens w:val="0"/>
        <w:autoSpaceDE w:val="0"/>
        <w:autoSpaceDN w:val="0"/>
        <w:spacing w:before="82" w:line="242" w:lineRule="auto"/>
        <w:ind w:right="1090"/>
        <w:jc w:val="left"/>
        <w:textAlignment w:val="auto"/>
        <w:rPr>
          <w:color w:val="auto"/>
          <w:sz w:val="20"/>
          <w:szCs w:val="20"/>
          <w:lang w:eastAsia="en-US"/>
        </w:rPr>
      </w:pPr>
      <w:r w:rsidRPr="003B08CF">
        <w:rPr>
          <w:color w:val="000009"/>
          <w:sz w:val="20"/>
          <w:szCs w:val="20"/>
          <w:lang w:eastAsia="en-US"/>
        </w:rPr>
        <w:t>Izdavatelj dokumenta: nadležni Trgovački sud, odnosno upravno ili drugo tijelo nadležno za vođenje obrtnog, strukovnog ili poslovnog registra.</w:t>
      </w:r>
    </w:p>
    <w:p w14:paraId="75DFA5B2" w14:textId="77777777" w:rsidR="00704356" w:rsidRPr="00DB03E3" w:rsidRDefault="00704356" w:rsidP="00704356">
      <w:pPr>
        <w:pStyle w:val="Obicantekst"/>
        <w:spacing w:line="240" w:lineRule="auto"/>
        <w:ind w:firstLine="0"/>
        <w:rPr>
          <w:rFonts w:ascii="Times New Roman" w:hAnsi="Times New Roman"/>
          <w:sz w:val="20"/>
          <w:szCs w:val="20"/>
        </w:rPr>
      </w:pPr>
    </w:p>
    <w:p w14:paraId="72537F37" w14:textId="1D5D2340" w:rsidR="003B08CF" w:rsidRPr="00DB03E3" w:rsidRDefault="000B53C6" w:rsidP="00704356">
      <w:pPr>
        <w:pStyle w:val="Obicantekst"/>
        <w:spacing w:line="240" w:lineRule="auto"/>
        <w:ind w:firstLine="0"/>
        <w:rPr>
          <w:rFonts w:ascii="Times New Roman" w:hAnsi="Times New Roman"/>
          <w:b/>
          <w:bCs/>
          <w:sz w:val="20"/>
          <w:szCs w:val="20"/>
          <w:u w:val="single"/>
        </w:rPr>
      </w:pPr>
      <w:r>
        <w:rPr>
          <w:rFonts w:ascii="Times New Roman" w:hAnsi="Times New Roman"/>
          <w:b/>
          <w:bCs/>
          <w:sz w:val="20"/>
          <w:szCs w:val="20"/>
          <w:u w:val="single"/>
        </w:rPr>
        <w:t xml:space="preserve">V. </w:t>
      </w:r>
      <w:r w:rsidR="003B08CF" w:rsidRPr="00DB03E3">
        <w:rPr>
          <w:rFonts w:ascii="Times New Roman" w:hAnsi="Times New Roman"/>
          <w:b/>
          <w:bCs/>
          <w:sz w:val="20"/>
          <w:szCs w:val="20"/>
          <w:u w:val="single"/>
        </w:rPr>
        <w:t>POSEBNI UVJETI IZVRŠENJA:</w:t>
      </w:r>
    </w:p>
    <w:p w14:paraId="1EDCCBBC" w14:textId="77777777" w:rsidR="003B08CF" w:rsidRPr="00DB03E3" w:rsidRDefault="003B08CF">
      <w:pPr>
        <w:pStyle w:val="Obicantekst"/>
        <w:spacing w:line="240" w:lineRule="auto"/>
        <w:ind w:firstLine="502"/>
        <w:rPr>
          <w:rFonts w:ascii="Times New Roman" w:hAnsi="Times New Roman"/>
          <w:sz w:val="20"/>
          <w:szCs w:val="20"/>
        </w:rPr>
      </w:pPr>
    </w:p>
    <w:p w14:paraId="3F959699" w14:textId="4A8CBC63" w:rsidR="00704356" w:rsidRPr="00DB03E3" w:rsidRDefault="00704356" w:rsidP="00704356">
      <w:pPr>
        <w:pStyle w:val="Obicantekst"/>
        <w:spacing w:line="240" w:lineRule="auto"/>
        <w:ind w:firstLine="0"/>
        <w:rPr>
          <w:rFonts w:ascii="Times New Roman" w:hAnsi="Times New Roman"/>
          <w:b/>
          <w:bCs/>
          <w:sz w:val="20"/>
          <w:szCs w:val="20"/>
        </w:rPr>
      </w:pPr>
      <w:r w:rsidRPr="00DB03E3">
        <w:rPr>
          <w:rFonts w:ascii="Times New Roman" w:hAnsi="Times New Roman"/>
          <w:b/>
          <w:bCs/>
          <w:sz w:val="20"/>
          <w:szCs w:val="20"/>
        </w:rPr>
        <w:t>19. Dopuštenje za obavljanje poslova na zaštiti i očuvanju kulturnih dobara</w:t>
      </w:r>
    </w:p>
    <w:p w14:paraId="41B17CCF" w14:textId="77777777" w:rsidR="000B53C6" w:rsidRDefault="000B53C6" w:rsidP="00704356">
      <w:pPr>
        <w:pStyle w:val="Obicantekst"/>
        <w:spacing w:line="240" w:lineRule="auto"/>
        <w:ind w:firstLine="0"/>
        <w:rPr>
          <w:rFonts w:ascii="Times New Roman" w:hAnsi="Times New Roman"/>
          <w:sz w:val="20"/>
          <w:szCs w:val="20"/>
        </w:rPr>
      </w:pPr>
    </w:p>
    <w:p w14:paraId="290C87FC" w14:textId="31D7DFCD" w:rsidR="003B08CF" w:rsidRPr="00DB03E3" w:rsidRDefault="003B08CF" w:rsidP="00704356">
      <w:pPr>
        <w:pStyle w:val="Obicantekst"/>
        <w:spacing w:line="240" w:lineRule="auto"/>
        <w:ind w:firstLine="0"/>
        <w:rPr>
          <w:rFonts w:ascii="Times New Roman" w:hAnsi="Times New Roman"/>
          <w:sz w:val="20"/>
          <w:szCs w:val="20"/>
        </w:rPr>
      </w:pPr>
      <w:r w:rsidRPr="00DB03E3">
        <w:rPr>
          <w:rFonts w:ascii="Times New Roman" w:hAnsi="Times New Roman"/>
          <w:sz w:val="20"/>
          <w:szCs w:val="20"/>
        </w:rPr>
        <w:t xml:space="preserve">Ponuditelj dužan za cijelo vrijeme trajanja ugovora o javnoj nabavi posjedovati važeće Rješenje Ministarstva kulture, Uprave za zaštitu kulturne baštine o dopuštenju za obavljanje poslova na zaštiti i očuvanju kulturnih dobara iz članka 2. stavka 1. </w:t>
      </w:r>
      <w:r w:rsidR="00704356" w:rsidRPr="00DB03E3">
        <w:rPr>
          <w:rFonts w:ascii="Times New Roman" w:hAnsi="Times New Roman"/>
          <w:sz w:val="20"/>
          <w:szCs w:val="20"/>
        </w:rPr>
        <w:t xml:space="preserve">Pravilnika o uvjetima za dobivanje dopuštenja za obavljanje poslova na zaštiti i očuvanju kulturnih dobara (NN 104/25). </w:t>
      </w:r>
    </w:p>
    <w:bookmarkEnd w:id="5"/>
    <w:p w14:paraId="3DA54C2B" w14:textId="4F28DA83" w:rsidR="00DC781B" w:rsidRPr="00DB03E3" w:rsidRDefault="00DC781B" w:rsidP="00102311">
      <w:pPr>
        <w:pStyle w:val="Obicantekst"/>
        <w:spacing w:line="240" w:lineRule="auto"/>
        <w:ind w:firstLine="502"/>
        <w:rPr>
          <w:sz w:val="20"/>
          <w:szCs w:val="20"/>
        </w:rPr>
      </w:pPr>
    </w:p>
    <w:p w14:paraId="17489977" w14:textId="21F0E6ED" w:rsidR="00DC781B" w:rsidRPr="00DB03E3" w:rsidRDefault="000B53C6" w:rsidP="000B53C6">
      <w:pPr>
        <w:pStyle w:val="Heading1"/>
        <w:tabs>
          <w:tab w:val="left" w:pos="540"/>
          <w:tab w:val="left" w:pos="709"/>
        </w:tabs>
        <w:spacing w:line="240" w:lineRule="auto"/>
        <w:jc w:val="left"/>
        <w:rPr>
          <w:b/>
          <w:bCs/>
          <w:sz w:val="20"/>
          <w:szCs w:val="20"/>
        </w:rPr>
      </w:pPr>
      <w:bookmarkStart w:id="8" w:name="_Toc315856699"/>
      <w:r>
        <w:rPr>
          <w:b/>
          <w:bCs/>
          <w:sz w:val="20"/>
          <w:szCs w:val="20"/>
        </w:rPr>
        <w:t xml:space="preserve">VI. </w:t>
      </w:r>
      <w:r w:rsidR="00866F3A" w:rsidRPr="00DB03E3">
        <w:rPr>
          <w:b/>
          <w:bCs/>
          <w:sz w:val="20"/>
          <w:szCs w:val="20"/>
        </w:rPr>
        <w:t>PODACI O PONUD</w:t>
      </w:r>
      <w:bookmarkEnd w:id="8"/>
      <w:r w:rsidR="00866F3A" w:rsidRPr="00DB03E3">
        <w:rPr>
          <w:b/>
          <w:bCs/>
          <w:sz w:val="20"/>
          <w:szCs w:val="20"/>
        </w:rPr>
        <w:t>I</w:t>
      </w:r>
    </w:p>
    <w:p w14:paraId="573425F2" w14:textId="77777777" w:rsidR="00DC781B" w:rsidRPr="00DB03E3" w:rsidRDefault="00DC781B">
      <w:pPr>
        <w:spacing w:line="240" w:lineRule="auto"/>
        <w:rPr>
          <w:sz w:val="20"/>
          <w:szCs w:val="20"/>
        </w:rPr>
      </w:pPr>
    </w:p>
    <w:p w14:paraId="06A0AC34" w14:textId="1698E0B4" w:rsidR="00DC781B" w:rsidRPr="00DB03E3" w:rsidRDefault="00DB03E3" w:rsidP="00DB03E3">
      <w:pPr>
        <w:pStyle w:val="StilNaslov2ArialLijevo0cmPrviredak0cm"/>
        <w:spacing w:line="240" w:lineRule="auto"/>
        <w:rPr>
          <w:rFonts w:ascii="Times New Roman" w:hAnsi="Times New Roman"/>
          <w:sz w:val="20"/>
        </w:rPr>
      </w:pPr>
      <w:r>
        <w:rPr>
          <w:rFonts w:ascii="Times New Roman" w:hAnsi="Times New Roman"/>
          <w:sz w:val="20"/>
        </w:rPr>
        <w:t xml:space="preserve">20. </w:t>
      </w:r>
      <w:r w:rsidR="00866F3A" w:rsidRPr="00DB03E3">
        <w:rPr>
          <w:rFonts w:ascii="Times New Roman" w:hAnsi="Times New Roman"/>
          <w:sz w:val="20"/>
        </w:rPr>
        <w:t>Sadržaj, način izrade i način dostave:</w:t>
      </w:r>
    </w:p>
    <w:p w14:paraId="5CFB00F5" w14:textId="77777777" w:rsidR="00DC781B" w:rsidRPr="00DB03E3" w:rsidRDefault="00DC781B">
      <w:pPr>
        <w:spacing w:line="240" w:lineRule="auto"/>
        <w:ind w:left="502"/>
        <w:rPr>
          <w:sz w:val="20"/>
          <w:szCs w:val="20"/>
        </w:rPr>
      </w:pPr>
    </w:p>
    <w:p w14:paraId="2460AE71" w14:textId="77777777" w:rsidR="00DC781B" w:rsidRPr="00DB03E3" w:rsidRDefault="00866F3A" w:rsidP="00DB03E3">
      <w:pPr>
        <w:spacing w:line="240" w:lineRule="auto"/>
        <w:rPr>
          <w:b/>
          <w:sz w:val="20"/>
          <w:szCs w:val="20"/>
        </w:rPr>
      </w:pPr>
      <w:r w:rsidRPr="00DB03E3">
        <w:rPr>
          <w:b/>
          <w:sz w:val="20"/>
          <w:szCs w:val="20"/>
        </w:rPr>
        <w:t xml:space="preserve">Ponuditelj se pri izradi ponude mora pridržavati zahtjeva i uvjeta iz ove Dokumentacije o nabavi. </w:t>
      </w:r>
    </w:p>
    <w:p w14:paraId="66BB8F1E" w14:textId="003892D3" w:rsidR="000F1A90" w:rsidRPr="00DB03E3" w:rsidRDefault="00866F3A" w:rsidP="00DB03E3">
      <w:pPr>
        <w:spacing w:line="240" w:lineRule="auto"/>
        <w:rPr>
          <w:sz w:val="20"/>
          <w:szCs w:val="20"/>
        </w:rPr>
      </w:pPr>
      <w:r w:rsidRPr="00DB03E3">
        <w:rPr>
          <w:sz w:val="20"/>
          <w:szCs w:val="20"/>
        </w:rPr>
        <w:t xml:space="preserve">Pri izradi ponude ponuditelj ne smije mijenjati i nadopunjavati tekst Dokumentacije o nabavi. </w:t>
      </w:r>
    </w:p>
    <w:p w14:paraId="0CA760AE" w14:textId="77777777" w:rsidR="00704356" w:rsidRPr="00DB03E3" w:rsidRDefault="00866F3A" w:rsidP="00DB03E3">
      <w:pPr>
        <w:pStyle w:val="t-9-8"/>
        <w:spacing w:before="280" w:after="280"/>
        <w:jc w:val="both"/>
        <w:rPr>
          <w:color w:val="000000"/>
          <w:sz w:val="20"/>
          <w:szCs w:val="20"/>
          <w:lang w:val="hr-HR"/>
        </w:rPr>
      </w:pPr>
      <w:r w:rsidRPr="00DB03E3">
        <w:rPr>
          <w:sz w:val="20"/>
          <w:szCs w:val="20"/>
          <w:lang w:val="hr-HR"/>
        </w:rPr>
        <w:t>Ponuda mora sadržavati:</w:t>
      </w:r>
      <w:r w:rsidRPr="00DB03E3">
        <w:rPr>
          <w:color w:val="000000"/>
          <w:sz w:val="20"/>
          <w:szCs w:val="20"/>
          <w:lang w:val="hr-HR"/>
        </w:rPr>
        <w:t xml:space="preserve"> </w:t>
      </w:r>
    </w:p>
    <w:p w14:paraId="15FD6537" w14:textId="1C961609" w:rsidR="00704356" w:rsidRPr="00DB03E3" w:rsidRDefault="00704356" w:rsidP="00DB03E3">
      <w:pPr>
        <w:pStyle w:val="t-9-8"/>
        <w:spacing w:before="280" w:after="280"/>
        <w:jc w:val="both"/>
        <w:rPr>
          <w:b/>
          <w:sz w:val="20"/>
          <w:szCs w:val="20"/>
          <w:lang w:val="fi-FI"/>
        </w:rPr>
      </w:pPr>
      <w:r w:rsidRPr="00DB03E3">
        <w:rPr>
          <w:color w:val="000000"/>
          <w:sz w:val="20"/>
          <w:szCs w:val="20"/>
          <w:lang w:val="hr-HR"/>
        </w:rPr>
        <w:t xml:space="preserve">1. </w:t>
      </w:r>
      <w:r w:rsidRPr="00704356">
        <w:rPr>
          <w:b/>
          <w:sz w:val="20"/>
          <w:szCs w:val="20"/>
          <w:lang w:val="fi-FI"/>
        </w:rPr>
        <w:t>Izjava o nekažnjavanju (Prilog 1.)</w:t>
      </w:r>
      <w:r w:rsidR="00DB03E3" w:rsidRPr="00DB03E3">
        <w:rPr>
          <w:b/>
          <w:sz w:val="20"/>
          <w:szCs w:val="20"/>
          <w:lang w:val="fi-FI"/>
        </w:rPr>
        <w:t>,</w:t>
      </w:r>
    </w:p>
    <w:p w14:paraId="30FB5DB9" w14:textId="1441CB31" w:rsidR="00DB03E3" w:rsidRPr="00A80095" w:rsidRDefault="00704356" w:rsidP="00DB03E3">
      <w:pPr>
        <w:pStyle w:val="t-9-8"/>
        <w:spacing w:before="280" w:after="280"/>
        <w:jc w:val="both"/>
        <w:rPr>
          <w:b/>
          <w:sz w:val="20"/>
          <w:szCs w:val="20"/>
          <w:lang w:val="fi-FI"/>
        </w:rPr>
      </w:pPr>
      <w:r w:rsidRPr="00A80095">
        <w:rPr>
          <w:b/>
          <w:sz w:val="20"/>
          <w:szCs w:val="20"/>
          <w:lang w:val="fi-FI"/>
        </w:rPr>
        <w:t>2. Ponudbeni list (Prilog 2.),</w:t>
      </w:r>
    </w:p>
    <w:p w14:paraId="59F37531" w14:textId="53308932" w:rsidR="00DB03E3" w:rsidRPr="00A80095" w:rsidRDefault="00DB03E3" w:rsidP="00DB03E3">
      <w:pPr>
        <w:pStyle w:val="t-9-8"/>
        <w:spacing w:before="280" w:after="280"/>
        <w:jc w:val="both"/>
        <w:rPr>
          <w:b/>
          <w:sz w:val="20"/>
          <w:szCs w:val="20"/>
          <w:lang w:val="fi-FI"/>
        </w:rPr>
      </w:pPr>
      <w:r w:rsidRPr="00A80095">
        <w:rPr>
          <w:b/>
          <w:sz w:val="20"/>
          <w:szCs w:val="20"/>
          <w:lang w:val="fi-FI"/>
        </w:rPr>
        <w:t xml:space="preserve">3. Popunjen i ovjeren Troškovnik (Prilog 3.), </w:t>
      </w:r>
    </w:p>
    <w:p w14:paraId="7F02A6F7" w14:textId="77777777" w:rsidR="00704356" w:rsidRPr="00A80095" w:rsidRDefault="00704356" w:rsidP="00DB03E3">
      <w:pPr>
        <w:pStyle w:val="t-9-8"/>
        <w:spacing w:before="280" w:after="280"/>
        <w:jc w:val="both"/>
        <w:rPr>
          <w:b/>
          <w:sz w:val="20"/>
          <w:szCs w:val="20"/>
          <w:lang w:val="fi-FI"/>
        </w:rPr>
      </w:pPr>
      <w:r w:rsidRPr="00A80095">
        <w:rPr>
          <w:b/>
          <w:sz w:val="20"/>
          <w:szCs w:val="20"/>
          <w:lang w:val="fi-FI"/>
        </w:rPr>
        <w:t>3. Dokumenti kojima se dokazuje da ne postoje osnove za isključenje (točka 17.) odnosno</w:t>
      </w:r>
    </w:p>
    <w:p w14:paraId="4A1B472C" w14:textId="21B9C6FF" w:rsidR="00704356" w:rsidRPr="00704356" w:rsidRDefault="00704356" w:rsidP="00DB03E3">
      <w:pPr>
        <w:pStyle w:val="t-9-8"/>
        <w:spacing w:before="280" w:after="280"/>
        <w:jc w:val="both"/>
        <w:rPr>
          <w:sz w:val="20"/>
          <w:szCs w:val="20"/>
          <w:lang w:val="hr-HR"/>
        </w:rPr>
      </w:pPr>
      <w:r w:rsidRPr="00A80095">
        <w:rPr>
          <w:b/>
          <w:sz w:val="20"/>
          <w:szCs w:val="20"/>
          <w:lang w:val="fi-FI"/>
        </w:rPr>
        <w:t>a) Potvrda nadležne porezne uprave o nepostojanju dugovanja, ne starija od 30 (trideset) dana od dana objave/dostave Poziva na dostavu ponuda</w:t>
      </w:r>
    </w:p>
    <w:p w14:paraId="13864BD0" w14:textId="38C4AF12" w:rsidR="00704356" w:rsidRPr="00704356" w:rsidRDefault="00704356" w:rsidP="00DB03E3">
      <w:pPr>
        <w:spacing w:line="240" w:lineRule="auto"/>
        <w:rPr>
          <w:b/>
          <w:sz w:val="20"/>
          <w:szCs w:val="20"/>
          <w:lang w:eastAsia="en-US"/>
        </w:rPr>
      </w:pPr>
      <w:r w:rsidRPr="00DB03E3">
        <w:rPr>
          <w:b/>
          <w:sz w:val="20"/>
          <w:szCs w:val="20"/>
          <w:lang w:eastAsia="en-US"/>
        </w:rPr>
        <w:t xml:space="preserve">4. </w:t>
      </w:r>
      <w:r w:rsidRPr="00704356">
        <w:rPr>
          <w:b/>
          <w:sz w:val="20"/>
          <w:szCs w:val="20"/>
          <w:lang w:eastAsia="en-US"/>
        </w:rPr>
        <w:t>Dokumenti kojima se dokazuju uvjeti sposobnosti:</w:t>
      </w:r>
    </w:p>
    <w:p w14:paraId="22172276" w14:textId="77777777" w:rsidR="00704356" w:rsidRPr="00704356" w:rsidRDefault="00704356" w:rsidP="00704356">
      <w:pPr>
        <w:spacing w:line="240" w:lineRule="auto"/>
        <w:ind w:firstLine="426"/>
        <w:rPr>
          <w:b/>
          <w:sz w:val="20"/>
          <w:szCs w:val="20"/>
          <w:lang w:eastAsia="en-US"/>
        </w:rPr>
      </w:pPr>
    </w:p>
    <w:p w14:paraId="6C91CFAC" w14:textId="160F230B" w:rsidR="00704356" w:rsidRPr="00704356" w:rsidRDefault="00704356" w:rsidP="00704356">
      <w:pPr>
        <w:spacing w:line="240" w:lineRule="auto"/>
        <w:rPr>
          <w:b/>
          <w:sz w:val="20"/>
          <w:szCs w:val="20"/>
          <w:lang w:eastAsia="en-US"/>
        </w:rPr>
      </w:pPr>
      <w:r w:rsidRPr="00DB03E3">
        <w:rPr>
          <w:b/>
          <w:sz w:val="20"/>
          <w:szCs w:val="20"/>
          <w:lang w:eastAsia="en-US"/>
        </w:rPr>
        <w:t xml:space="preserve">a) </w:t>
      </w:r>
      <w:r w:rsidRPr="00704356">
        <w:rPr>
          <w:b/>
          <w:sz w:val="20"/>
          <w:szCs w:val="20"/>
          <w:lang w:eastAsia="en-US"/>
        </w:rPr>
        <w:t xml:space="preserve">Isprava o upisu u poslovni, sudski (trgovački), strukovni, obrtni ili drugi odgovarajući registar države sjedišta gospodarskog </w:t>
      </w:r>
      <w:r w:rsidRPr="00704356">
        <w:rPr>
          <w:b/>
          <w:sz w:val="20"/>
          <w:szCs w:val="20"/>
          <w:lang w:eastAsia="en-US"/>
        </w:rPr>
        <w:lastRenderedPageBreak/>
        <w:t>subjekta, ne starija od 90 (devedeset) dana od dana objave/dostave Poziva na dostavu ponuda</w:t>
      </w:r>
    </w:p>
    <w:p w14:paraId="30D8EC47" w14:textId="77777777" w:rsidR="00704356" w:rsidRPr="00704356" w:rsidRDefault="00704356" w:rsidP="00704356">
      <w:pPr>
        <w:spacing w:line="240" w:lineRule="auto"/>
        <w:ind w:firstLine="426"/>
        <w:rPr>
          <w:b/>
          <w:sz w:val="20"/>
          <w:szCs w:val="20"/>
          <w:lang w:eastAsia="en-US"/>
        </w:rPr>
      </w:pPr>
    </w:p>
    <w:p w14:paraId="45E36CDF" w14:textId="68B5FF84" w:rsidR="00704356" w:rsidRDefault="00DB03E3" w:rsidP="00DB03E3">
      <w:pPr>
        <w:spacing w:line="240" w:lineRule="auto"/>
        <w:rPr>
          <w:b/>
          <w:sz w:val="20"/>
          <w:szCs w:val="20"/>
          <w:lang w:eastAsia="en-US"/>
        </w:rPr>
      </w:pPr>
      <w:r>
        <w:rPr>
          <w:b/>
          <w:sz w:val="20"/>
          <w:szCs w:val="20"/>
          <w:lang w:eastAsia="en-US"/>
        </w:rPr>
        <w:t>5. Dokumenti kojima se dokazuju posebni uvjeti izvršenja Ugovora:</w:t>
      </w:r>
    </w:p>
    <w:p w14:paraId="255E570A" w14:textId="77777777" w:rsidR="00DB03E3" w:rsidRDefault="00DB03E3" w:rsidP="00DB03E3">
      <w:pPr>
        <w:spacing w:line="240" w:lineRule="auto"/>
        <w:rPr>
          <w:b/>
          <w:sz w:val="20"/>
          <w:szCs w:val="20"/>
          <w:lang w:eastAsia="en-US"/>
        </w:rPr>
      </w:pPr>
    </w:p>
    <w:p w14:paraId="718614ED" w14:textId="7BAFC794" w:rsidR="00DB03E3" w:rsidRDefault="00DB03E3" w:rsidP="00DB03E3">
      <w:pPr>
        <w:spacing w:line="240" w:lineRule="auto"/>
        <w:rPr>
          <w:b/>
          <w:sz w:val="20"/>
          <w:szCs w:val="20"/>
          <w:lang w:eastAsia="en-US"/>
        </w:rPr>
      </w:pPr>
      <w:r>
        <w:rPr>
          <w:b/>
          <w:sz w:val="20"/>
          <w:szCs w:val="20"/>
          <w:lang w:eastAsia="en-US"/>
        </w:rPr>
        <w:t xml:space="preserve">a) </w:t>
      </w:r>
      <w:r w:rsidRPr="00DB03E3">
        <w:rPr>
          <w:b/>
          <w:sz w:val="20"/>
          <w:szCs w:val="20"/>
          <w:lang w:eastAsia="en-US"/>
        </w:rPr>
        <w:t>Dopuštenje za obavljanje poslova na zaštiti i očuvanju kulturnih dobara</w:t>
      </w:r>
      <w:r>
        <w:rPr>
          <w:b/>
          <w:sz w:val="20"/>
          <w:szCs w:val="20"/>
          <w:lang w:eastAsia="en-US"/>
        </w:rPr>
        <w:t xml:space="preserve"> – važeće Rješenje nadležnog tijela sukladno točki 19.</w:t>
      </w:r>
    </w:p>
    <w:p w14:paraId="083CFA62" w14:textId="77777777" w:rsidR="00DB03E3" w:rsidRPr="00DB03E3" w:rsidRDefault="00DB03E3" w:rsidP="00DB03E3">
      <w:pPr>
        <w:spacing w:line="240" w:lineRule="auto"/>
        <w:rPr>
          <w:sz w:val="20"/>
          <w:szCs w:val="20"/>
        </w:rPr>
      </w:pPr>
    </w:p>
    <w:p w14:paraId="416B354D" w14:textId="7A8A2A8C" w:rsidR="00DC781B" w:rsidRDefault="00866F3A" w:rsidP="000B53C6">
      <w:pPr>
        <w:spacing w:line="240" w:lineRule="auto"/>
        <w:rPr>
          <w:sz w:val="20"/>
          <w:szCs w:val="20"/>
        </w:rPr>
      </w:pPr>
      <w:r w:rsidRPr="00DB03E3">
        <w:rPr>
          <w:sz w:val="20"/>
          <w:szCs w:val="20"/>
        </w:rPr>
        <w:t xml:space="preserve">Ako u dokumentaciji o nabavi nije izričito drugačije navedeno, ponuda se zajedno s pripadajućom dokumentacijom izrađuje na hrvatskom jeziku i latiničnom pismu, a cijena ponude izražava se u </w:t>
      </w:r>
      <w:r w:rsidR="009E556E" w:rsidRPr="00DB03E3">
        <w:rPr>
          <w:sz w:val="20"/>
          <w:szCs w:val="20"/>
        </w:rPr>
        <w:t>eurima</w:t>
      </w:r>
      <w:r w:rsidRPr="00DB03E3">
        <w:rPr>
          <w:sz w:val="20"/>
          <w:szCs w:val="20"/>
        </w:rPr>
        <w:t>. Pri izradi ponude ponuditelj ne smije mijenjati i nadopunjavati tekst dokumentacije o nabavi. U roku za dostavu ponude ponuditelj može izmijeniti svoju ponudu, nadopuniti je ili od nje odustati.</w:t>
      </w:r>
      <w:r w:rsidR="000B53C6">
        <w:rPr>
          <w:sz w:val="20"/>
          <w:szCs w:val="20"/>
        </w:rPr>
        <w:t xml:space="preserve"> </w:t>
      </w:r>
      <w:r w:rsidRPr="00DB03E3">
        <w:rPr>
          <w:sz w:val="20"/>
          <w:szCs w:val="20"/>
        </w:rPr>
        <w:t>Ako ponuditelj nije u sustavu poreza na dodanu vrijednost ili je predmet nabave oslobođen poreza na dodanu vrijednost, u ponudbenom listu, na mjesto predviđeno za upis cijene ponude s porezom na dodanu vrijednost, upisuje je isti iznos kao što je upisan na mjestu predviđenom za upis cijene ponude bez porezna na dodanu vrijednost, a mjesto predviđeno za upis iznosa porezna na dodanu vrijednost ostavlja se prazno.</w:t>
      </w:r>
    </w:p>
    <w:p w14:paraId="543CB6ED" w14:textId="081A35B6" w:rsidR="00DC781B" w:rsidRPr="00DB03E3" w:rsidRDefault="00DB03E3" w:rsidP="00102311">
      <w:pPr>
        <w:spacing w:beforeAutospacing="1" w:afterAutospacing="1" w:line="240" w:lineRule="auto"/>
        <w:ind w:left="450" w:hanging="270"/>
        <w:rPr>
          <w:b/>
          <w:color w:val="000000"/>
          <w:sz w:val="20"/>
          <w:szCs w:val="20"/>
        </w:rPr>
      </w:pPr>
      <w:bookmarkStart w:id="9" w:name="_Toc435439740"/>
      <w:bookmarkStart w:id="10" w:name="_Toc435444063"/>
      <w:bookmarkStart w:id="11" w:name="_Toc436307775"/>
      <w:r>
        <w:rPr>
          <w:b/>
          <w:color w:val="000000"/>
          <w:sz w:val="20"/>
          <w:szCs w:val="20"/>
        </w:rPr>
        <w:t xml:space="preserve">21. </w:t>
      </w:r>
      <w:r w:rsidR="00866F3A" w:rsidRPr="00DB03E3">
        <w:rPr>
          <w:b/>
          <w:color w:val="000000"/>
          <w:sz w:val="20"/>
          <w:szCs w:val="20"/>
        </w:rPr>
        <w:t>Način dostave ponude</w:t>
      </w:r>
      <w:bookmarkEnd w:id="9"/>
      <w:bookmarkEnd w:id="10"/>
      <w:bookmarkEnd w:id="11"/>
      <w:r w:rsidR="00866F3A" w:rsidRPr="00DB03E3">
        <w:rPr>
          <w:color w:val="000000"/>
          <w:sz w:val="20"/>
          <w:szCs w:val="20"/>
        </w:rPr>
        <w:tab/>
        <w:t xml:space="preserve"> </w:t>
      </w:r>
    </w:p>
    <w:p w14:paraId="38427891" w14:textId="77777777" w:rsidR="00DC781B" w:rsidRPr="00DB03E3" w:rsidRDefault="00866F3A" w:rsidP="00DB03E3">
      <w:pPr>
        <w:spacing w:line="240" w:lineRule="auto"/>
        <w:rPr>
          <w:sz w:val="20"/>
          <w:szCs w:val="20"/>
        </w:rPr>
      </w:pPr>
      <w:r w:rsidRPr="00DB03E3">
        <w:rPr>
          <w:sz w:val="20"/>
          <w:szCs w:val="20"/>
        </w:rPr>
        <w:t>Ponuditelj podnosi svoju ponudu o vlastitom trošku bez prava potraživanja nadoknade od Naručitelja po bilo kojoj osnovi.</w:t>
      </w:r>
    </w:p>
    <w:p w14:paraId="69181DAD" w14:textId="6CC30136" w:rsidR="00DC781B" w:rsidRPr="00DB03E3" w:rsidRDefault="00866F3A" w:rsidP="000B53C6">
      <w:pPr>
        <w:spacing w:line="240" w:lineRule="auto"/>
        <w:rPr>
          <w:sz w:val="20"/>
          <w:szCs w:val="20"/>
        </w:rPr>
      </w:pPr>
      <w:r w:rsidRPr="00DB03E3">
        <w:rPr>
          <w:sz w:val="20"/>
          <w:szCs w:val="20"/>
        </w:rPr>
        <w:t>Ponuda se dostavlja na adresu</w:t>
      </w:r>
      <w:r w:rsidR="003C3E51" w:rsidRPr="00DB03E3">
        <w:rPr>
          <w:sz w:val="20"/>
          <w:szCs w:val="20"/>
        </w:rPr>
        <w:t xml:space="preserve"> elektronske pošte </w:t>
      </w:r>
      <w:r w:rsidRPr="00DB03E3">
        <w:rPr>
          <w:sz w:val="20"/>
          <w:szCs w:val="20"/>
        </w:rPr>
        <w:t>naručitelja navedenu u pozivu na dostavu ponude.</w:t>
      </w:r>
    </w:p>
    <w:p w14:paraId="16E258DE" w14:textId="03B106DA" w:rsidR="00DC781B" w:rsidRPr="00DB03E3" w:rsidRDefault="00DC781B">
      <w:pPr>
        <w:spacing w:line="240" w:lineRule="auto"/>
        <w:rPr>
          <w:b/>
          <w:color w:val="000000"/>
          <w:sz w:val="20"/>
          <w:szCs w:val="20"/>
        </w:rPr>
      </w:pPr>
    </w:p>
    <w:p w14:paraId="0477F5AC" w14:textId="1CFE5112" w:rsidR="00DC781B" w:rsidRPr="00DB03E3" w:rsidRDefault="00DB03E3">
      <w:pPr>
        <w:spacing w:line="240" w:lineRule="auto"/>
        <w:rPr>
          <w:b/>
          <w:sz w:val="20"/>
          <w:szCs w:val="20"/>
        </w:rPr>
      </w:pPr>
      <w:r>
        <w:rPr>
          <w:b/>
          <w:sz w:val="20"/>
          <w:szCs w:val="20"/>
        </w:rPr>
        <w:t xml:space="preserve">22. </w:t>
      </w:r>
      <w:r w:rsidR="00866F3A" w:rsidRPr="00DB03E3">
        <w:rPr>
          <w:b/>
          <w:sz w:val="20"/>
          <w:szCs w:val="20"/>
        </w:rPr>
        <w:t>Način određivanja cijene ponude</w:t>
      </w:r>
    </w:p>
    <w:p w14:paraId="091883BB" w14:textId="77777777" w:rsidR="00DC781B" w:rsidRPr="00DB03E3" w:rsidRDefault="00DC781B">
      <w:pPr>
        <w:spacing w:line="240" w:lineRule="auto"/>
        <w:rPr>
          <w:sz w:val="20"/>
          <w:szCs w:val="20"/>
        </w:rPr>
      </w:pPr>
    </w:p>
    <w:p w14:paraId="7E8D1B3A" w14:textId="2E2B6128" w:rsidR="00A52D52" w:rsidRPr="00DB03E3" w:rsidRDefault="00866F3A" w:rsidP="000B53C6">
      <w:pPr>
        <w:spacing w:line="240" w:lineRule="auto"/>
        <w:rPr>
          <w:sz w:val="20"/>
          <w:szCs w:val="20"/>
        </w:rPr>
      </w:pPr>
      <w:r w:rsidRPr="00DB03E3">
        <w:rPr>
          <w:sz w:val="20"/>
          <w:szCs w:val="20"/>
        </w:rPr>
        <w:t xml:space="preserve">Cijene </w:t>
      </w:r>
      <w:r w:rsidR="00A50460" w:rsidRPr="00DB03E3">
        <w:rPr>
          <w:sz w:val="20"/>
          <w:szCs w:val="20"/>
        </w:rPr>
        <w:t>robe</w:t>
      </w:r>
      <w:r w:rsidRPr="00DB03E3">
        <w:rPr>
          <w:sz w:val="20"/>
          <w:szCs w:val="20"/>
        </w:rPr>
        <w:t xml:space="preserve"> dane u ponudbenom </w:t>
      </w:r>
      <w:r w:rsidR="003C3E51" w:rsidRPr="00DB03E3">
        <w:rPr>
          <w:sz w:val="20"/>
          <w:szCs w:val="20"/>
        </w:rPr>
        <w:t>listu</w:t>
      </w:r>
      <w:r w:rsidRPr="00DB03E3">
        <w:rPr>
          <w:sz w:val="20"/>
          <w:szCs w:val="20"/>
        </w:rPr>
        <w:t xml:space="preserve"> odnose se na jediničnu cijenu </w:t>
      </w:r>
      <w:r w:rsidR="00A16B18" w:rsidRPr="00DB03E3">
        <w:rPr>
          <w:sz w:val="20"/>
          <w:szCs w:val="20"/>
        </w:rPr>
        <w:t>radova.</w:t>
      </w:r>
    </w:p>
    <w:p w14:paraId="6345E6AB" w14:textId="42E41AA4" w:rsidR="00DC781B" w:rsidRPr="00DB03E3" w:rsidRDefault="00866F3A" w:rsidP="000B53C6">
      <w:pPr>
        <w:spacing w:line="240" w:lineRule="auto"/>
        <w:rPr>
          <w:sz w:val="20"/>
          <w:szCs w:val="20"/>
        </w:rPr>
      </w:pPr>
      <w:r w:rsidRPr="00DB03E3">
        <w:rPr>
          <w:sz w:val="20"/>
          <w:szCs w:val="20"/>
        </w:rPr>
        <w:t>Također, jediničnim cijenama su obuhvaćeni svi troškovi koji proizlaze iz obveze</w:t>
      </w:r>
      <w:r w:rsidR="003C3E51" w:rsidRPr="00DB03E3">
        <w:rPr>
          <w:sz w:val="20"/>
          <w:szCs w:val="20"/>
        </w:rPr>
        <w:t xml:space="preserve"> </w:t>
      </w:r>
      <w:r w:rsidRPr="00DB03E3">
        <w:rPr>
          <w:sz w:val="20"/>
          <w:szCs w:val="20"/>
        </w:rPr>
        <w:t>izvođača da osigura dokaze o kvaliteti</w:t>
      </w:r>
      <w:r w:rsidR="004D40CF" w:rsidRPr="00DB03E3">
        <w:rPr>
          <w:sz w:val="20"/>
          <w:szCs w:val="20"/>
        </w:rPr>
        <w:t xml:space="preserve"> </w:t>
      </w:r>
      <w:r w:rsidR="00A16B18" w:rsidRPr="00DB03E3">
        <w:rPr>
          <w:sz w:val="20"/>
          <w:szCs w:val="20"/>
        </w:rPr>
        <w:t>izvedenih radova</w:t>
      </w:r>
      <w:r w:rsidR="00A50460" w:rsidRPr="00DB03E3">
        <w:rPr>
          <w:sz w:val="20"/>
          <w:szCs w:val="20"/>
        </w:rPr>
        <w:t>.</w:t>
      </w:r>
      <w:r w:rsidRPr="00DB03E3">
        <w:rPr>
          <w:sz w:val="20"/>
          <w:szCs w:val="20"/>
        </w:rPr>
        <w:t xml:space="preserve"> </w:t>
      </w:r>
    </w:p>
    <w:p w14:paraId="54AC301D" w14:textId="77777777" w:rsidR="004F12F7" w:rsidRPr="00DB03E3" w:rsidRDefault="004F12F7">
      <w:pPr>
        <w:spacing w:line="240" w:lineRule="auto"/>
        <w:rPr>
          <w:sz w:val="20"/>
          <w:szCs w:val="20"/>
        </w:rPr>
      </w:pPr>
    </w:p>
    <w:p w14:paraId="00CB86DB" w14:textId="2FF5F747" w:rsidR="00DC781B" w:rsidRPr="00DB03E3" w:rsidRDefault="00866F3A" w:rsidP="003C3E51">
      <w:pPr>
        <w:spacing w:line="240" w:lineRule="auto"/>
        <w:rPr>
          <w:b/>
          <w:sz w:val="20"/>
          <w:szCs w:val="20"/>
        </w:rPr>
      </w:pPr>
      <w:r w:rsidRPr="00DB03E3">
        <w:rPr>
          <w:b/>
          <w:sz w:val="20"/>
          <w:szCs w:val="20"/>
        </w:rPr>
        <w:t>Cijenu ponude (u ponudbenom listu) ponuditelj će upisati bez PDV-a, iznos PDV-a, te cijenu s PDV-om.</w:t>
      </w:r>
    </w:p>
    <w:p w14:paraId="1B012553" w14:textId="77777777" w:rsidR="00DC781B" w:rsidRPr="00DB03E3" w:rsidRDefault="00866F3A" w:rsidP="003C3E51">
      <w:pPr>
        <w:spacing w:line="240" w:lineRule="auto"/>
        <w:rPr>
          <w:b/>
          <w:sz w:val="20"/>
          <w:szCs w:val="20"/>
        </w:rPr>
      </w:pPr>
      <w:r w:rsidRPr="00DB03E3">
        <w:rPr>
          <w:b/>
          <w:sz w:val="20"/>
          <w:szCs w:val="20"/>
        </w:rPr>
        <w:t>Cijena ponude piše se brojkama.</w:t>
      </w:r>
    </w:p>
    <w:p w14:paraId="1601A99D" w14:textId="77777777" w:rsidR="00DC781B" w:rsidRPr="00DB03E3" w:rsidRDefault="00866F3A" w:rsidP="003C3E51">
      <w:pPr>
        <w:spacing w:line="240" w:lineRule="auto"/>
        <w:rPr>
          <w:b/>
          <w:sz w:val="20"/>
          <w:szCs w:val="20"/>
        </w:rPr>
      </w:pPr>
      <w:r w:rsidRPr="00DB03E3">
        <w:rPr>
          <w:b/>
          <w:sz w:val="20"/>
          <w:szCs w:val="20"/>
        </w:rPr>
        <w:t>U cijenu ponude bez PDV-a moraju biti uračunati svi troškovi i popusti.</w:t>
      </w:r>
    </w:p>
    <w:p w14:paraId="58D49D73" w14:textId="77777777" w:rsidR="00DC781B" w:rsidRPr="00DB03E3" w:rsidRDefault="00866F3A" w:rsidP="003C3E51">
      <w:pPr>
        <w:spacing w:line="240" w:lineRule="auto"/>
        <w:rPr>
          <w:b/>
          <w:sz w:val="20"/>
          <w:szCs w:val="20"/>
        </w:rPr>
      </w:pPr>
      <w:r w:rsidRPr="00DB03E3">
        <w:rPr>
          <w:b/>
          <w:sz w:val="20"/>
          <w:szCs w:val="20"/>
        </w:rPr>
        <w:t xml:space="preserve">Cijena ponude je nepromjenjiva za vrijeme trajanja ugovora. </w:t>
      </w:r>
    </w:p>
    <w:p w14:paraId="6FA929D1" w14:textId="77777777" w:rsidR="00DC781B" w:rsidRPr="00DB03E3" w:rsidRDefault="00DC781B" w:rsidP="003C3E51">
      <w:pPr>
        <w:spacing w:line="240" w:lineRule="auto"/>
        <w:rPr>
          <w:sz w:val="20"/>
          <w:szCs w:val="20"/>
        </w:rPr>
      </w:pPr>
    </w:p>
    <w:p w14:paraId="47B621C6" w14:textId="0E9FD840" w:rsidR="00DC781B" w:rsidRPr="00DB03E3" w:rsidRDefault="00DB03E3" w:rsidP="003C3E51">
      <w:pPr>
        <w:tabs>
          <w:tab w:val="left" w:pos="576"/>
        </w:tabs>
        <w:spacing w:line="240" w:lineRule="auto"/>
        <w:rPr>
          <w:b/>
          <w:sz w:val="20"/>
          <w:szCs w:val="20"/>
        </w:rPr>
      </w:pPr>
      <w:r>
        <w:rPr>
          <w:b/>
          <w:sz w:val="20"/>
          <w:szCs w:val="20"/>
        </w:rPr>
        <w:t xml:space="preserve">23. </w:t>
      </w:r>
      <w:r w:rsidR="00866F3A" w:rsidRPr="00DB03E3">
        <w:rPr>
          <w:b/>
          <w:sz w:val="20"/>
          <w:szCs w:val="20"/>
        </w:rPr>
        <w:t>Valuta ili valute u kojima cijena ponude može biti izražena</w:t>
      </w:r>
      <w:r w:rsidR="003C3E51" w:rsidRPr="00DB03E3">
        <w:rPr>
          <w:b/>
          <w:sz w:val="20"/>
          <w:szCs w:val="20"/>
        </w:rPr>
        <w:t>:</w:t>
      </w:r>
    </w:p>
    <w:p w14:paraId="313A83AB" w14:textId="42054FDF" w:rsidR="00DC781B" w:rsidRPr="00DB03E3" w:rsidRDefault="00866F3A" w:rsidP="0076591E">
      <w:pPr>
        <w:tabs>
          <w:tab w:val="left" w:pos="360"/>
        </w:tabs>
        <w:spacing w:line="240" w:lineRule="auto"/>
        <w:rPr>
          <w:sz w:val="20"/>
          <w:szCs w:val="20"/>
        </w:rPr>
      </w:pPr>
      <w:r w:rsidRPr="00DB03E3">
        <w:rPr>
          <w:sz w:val="20"/>
          <w:szCs w:val="20"/>
        </w:rPr>
        <w:t xml:space="preserve">Cijena ponude mora biti izražena u </w:t>
      </w:r>
      <w:r w:rsidR="009E556E" w:rsidRPr="00DB03E3">
        <w:rPr>
          <w:sz w:val="20"/>
          <w:szCs w:val="20"/>
        </w:rPr>
        <w:t>eurima</w:t>
      </w:r>
      <w:r w:rsidRPr="00DB03E3">
        <w:rPr>
          <w:sz w:val="20"/>
          <w:szCs w:val="20"/>
        </w:rPr>
        <w:t>.</w:t>
      </w:r>
    </w:p>
    <w:p w14:paraId="2CDA0FB0" w14:textId="77777777" w:rsidR="00DC781B" w:rsidRPr="00DB03E3" w:rsidRDefault="00DC781B">
      <w:pPr>
        <w:tabs>
          <w:tab w:val="left" w:pos="576"/>
        </w:tabs>
        <w:spacing w:line="240" w:lineRule="auto"/>
        <w:rPr>
          <w:sz w:val="20"/>
          <w:szCs w:val="20"/>
        </w:rPr>
      </w:pPr>
    </w:p>
    <w:p w14:paraId="3440D443" w14:textId="682520C3" w:rsidR="00DC781B" w:rsidRPr="00DB03E3" w:rsidRDefault="00DB03E3" w:rsidP="003C3E51">
      <w:pPr>
        <w:keepNext/>
        <w:tabs>
          <w:tab w:val="left" w:pos="360"/>
        </w:tabs>
        <w:spacing w:line="240" w:lineRule="auto"/>
        <w:outlineLvl w:val="1"/>
        <w:rPr>
          <w:b/>
          <w:bCs/>
          <w:sz w:val="20"/>
          <w:szCs w:val="20"/>
        </w:rPr>
      </w:pPr>
      <w:r>
        <w:rPr>
          <w:b/>
          <w:bCs/>
          <w:sz w:val="20"/>
          <w:szCs w:val="20"/>
        </w:rPr>
        <w:t xml:space="preserve">24. </w:t>
      </w:r>
      <w:r w:rsidR="00866F3A" w:rsidRPr="00DB03E3">
        <w:rPr>
          <w:b/>
          <w:bCs/>
          <w:sz w:val="20"/>
          <w:szCs w:val="20"/>
        </w:rPr>
        <w:t>Rok valjanosti ponude:</w:t>
      </w:r>
    </w:p>
    <w:p w14:paraId="361BDF57" w14:textId="60D601AA" w:rsidR="00DC781B" w:rsidRPr="00DB03E3" w:rsidRDefault="002041A6" w:rsidP="003C3E51">
      <w:pPr>
        <w:tabs>
          <w:tab w:val="left" w:pos="426"/>
        </w:tabs>
        <w:spacing w:line="240" w:lineRule="auto"/>
        <w:rPr>
          <w:sz w:val="20"/>
          <w:szCs w:val="20"/>
        </w:rPr>
      </w:pPr>
      <w:r w:rsidRPr="00DB03E3">
        <w:rPr>
          <w:sz w:val="20"/>
          <w:szCs w:val="20"/>
        </w:rPr>
        <w:t>Rok valjanosti ponude je 60</w:t>
      </w:r>
      <w:r w:rsidR="00866F3A" w:rsidRPr="00DB03E3">
        <w:rPr>
          <w:sz w:val="20"/>
          <w:szCs w:val="20"/>
        </w:rPr>
        <w:t xml:space="preserve"> (šezdeset) dana od krajnjeg roka za dostavu ponuda. </w:t>
      </w:r>
    </w:p>
    <w:p w14:paraId="6653CDA4" w14:textId="77777777" w:rsidR="00DC781B" w:rsidRPr="00DB03E3" w:rsidRDefault="00866F3A" w:rsidP="000B53C6">
      <w:pPr>
        <w:spacing w:line="240" w:lineRule="auto"/>
        <w:rPr>
          <w:sz w:val="20"/>
          <w:szCs w:val="20"/>
        </w:rPr>
      </w:pPr>
      <w:r w:rsidRPr="00DB03E3">
        <w:rPr>
          <w:sz w:val="20"/>
          <w:szCs w:val="20"/>
        </w:rPr>
        <w:t>Ponuditelj je obvezan s ponudom 60 (šezdeset) dana od krajnjeg roka za dostavu ponuda.</w:t>
      </w:r>
    </w:p>
    <w:p w14:paraId="32D9BC93" w14:textId="77777777" w:rsidR="00DC781B" w:rsidRPr="00DB03E3" w:rsidRDefault="00DC781B">
      <w:pPr>
        <w:widowControl/>
        <w:shd w:val="clear" w:color="auto" w:fill="FFFFFF"/>
        <w:spacing w:line="240" w:lineRule="auto"/>
        <w:textAlignment w:val="auto"/>
        <w:rPr>
          <w:sz w:val="20"/>
          <w:szCs w:val="20"/>
          <w:lang w:eastAsia="en-US"/>
        </w:rPr>
      </w:pPr>
    </w:p>
    <w:p w14:paraId="662418B6" w14:textId="23CDBFA8" w:rsidR="00DC781B" w:rsidRPr="00DB03E3" w:rsidRDefault="00B55FF9">
      <w:pPr>
        <w:spacing w:line="240" w:lineRule="auto"/>
        <w:rPr>
          <w:b/>
          <w:sz w:val="20"/>
          <w:szCs w:val="20"/>
          <w:u w:val="single"/>
        </w:rPr>
      </w:pPr>
      <w:r w:rsidRPr="00DB03E3">
        <w:rPr>
          <w:b/>
          <w:sz w:val="20"/>
          <w:szCs w:val="20"/>
          <w:u w:val="single"/>
        </w:rPr>
        <w:t>V</w:t>
      </w:r>
      <w:r w:rsidR="004439EF">
        <w:rPr>
          <w:b/>
          <w:sz w:val="20"/>
          <w:szCs w:val="20"/>
          <w:u w:val="single"/>
        </w:rPr>
        <w:t>II</w:t>
      </w:r>
      <w:r w:rsidRPr="00DB03E3">
        <w:rPr>
          <w:b/>
          <w:sz w:val="20"/>
          <w:szCs w:val="20"/>
          <w:u w:val="single"/>
        </w:rPr>
        <w:t>.</w:t>
      </w:r>
      <w:r w:rsidR="00866F3A" w:rsidRPr="00DB03E3">
        <w:rPr>
          <w:b/>
          <w:sz w:val="20"/>
          <w:szCs w:val="20"/>
          <w:u w:val="single"/>
        </w:rPr>
        <w:t xml:space="preserve"> OSTALE ODREDBE</w:t>
      </w:r>
    </w:p>
    <w:p w14:paraId="414B6F79" w14:textId="77777777" w:rsidR="00DC781B" w:rsidRPr="00DB03E3" w:rsidRDefault="00DC781B">
      <w:pPr>
        <w:spacing w:line="240" w:lineRule="auto"/>
        <w:rPr>
          <w:b/>
          <w:sz w:val="20"/>
          <w:szCs w:val="20"/>
        </w:rPr>
      </w:pPr>
    </w:p>
    <w:p w14:paraId="060057A4" w14:textId="1E94B7C4" w:rsidR="00DC781B" w:rsidRPr="00DB03E3" w:rsidRDefault="00DB03E3">
      <w:pPr>
        <w:tabs>
          <w:tab w:val="left" w:pos="426"/>
        </w:tabs>
        <w:spacing w:line="240" w:lineRule="auto"/>
        <w:rPr>
          <w:b/>
          <w:sz w:val="20"/>
          <w:szCs w:val="20"/>
        </w:rPr>
      </w:pPr>
      <w:r>
        <w:rPr>
          <w:b/>
          <w:sz w:val="20"/>
          <w:szCs w:val="20"/>
        </w:rPr>
        <w:t xml:space="preserve">25.    </w:t>
      </w:r>
      <w:r w:rsidR="00866F3A" w:rsidRPr="00DB03E3">
        <w:rPr>
          <w:b/>
          <w:sz w:val="20"/>
          <w:szCs w:val="20"/>
        </w:rPr>
        <w:t>Dopustivost alternativnih ponuda:</w:t>
      </w:r>
    </w:p>
    <w:p w14:paraId="3D6D0C65" w14:textId="146A3939" w:rsidR="00CC300D" w:rsidRPr="00DB03E3" w:rsidRDefault="00866F3A" w:rsidP="000B53C6">
      <w:pPr>
        <w:spacing w:line="240" w:lineRule="auto"/>
        <w:rPr>
          <w:b/>
          <w:sz w:val="20"/>
          <w:szCs w:val="20"/>
        </w:rPr>
      </w:pPr>
      <w:r w:rsidRPr="00DB03E3">
        <w:rPr>
          <w:sz w:val="20"/>
          <w:szCs w:val="20"/>
        </w:rPr>
        <w:t>Nije dozvoljeno podnošenje alternativnih ponuda.</w:t>
      </w:r>
    </w:p>
    <w:p w14:paraId="5D15FF30" w14:textId="77777777" w:rsidR="003C3E51" w:rsidRPr="00DB03E3" w:rsidRDefault="003C3E51" w:rsidP="002740C0">
      <w:pPr>
        <w:pStyle w:val="Default"/>
        <w:jc w:val="both"/>
        <w:rPr>
          <w:rFonts w:ascii="Times New Roman" w:hAnsi="Times New Roman" w:cs="Times New Roman"/>
          <w:sz w:val="20"/>
          <w:szCs w:val="20"/>
          <w:lang w:val="hr-HR"/>
        </w:rPr>
      </w:pPr>
    </w:p>
    <w:p w14:paraId="4A765EDD" w14:textId="167FF885" w:rsidR="00DC781B" w:rsidRPr="00DB03E3" w:rsidRDefault="00DB03E3">
      <w:pPr>
        <w:tabs>
          <w:tab w:val="left" w:pos="426"/>
        </w:tabs>
        <w:spacing w:line="240" w:lineRule="auto"/>
        <w:rPr>
          <w:b/>
          <w:sz w:val="20"/>
          <w:szCs w:val="20"/>
        </w:rPr>
      </w:pPr>
      <w:r>
        <w:rPr>
          <w:b/>
          <w:sz w:val="20"/>
          <w:szCs w:val="20"/>
        </w:rPr>
        <w:t xml:space="preserve">26.   </w:t>
      </w:r>
      <w:r w:rsidR="00866F3A" w:rsidRPr="00DB03E3">
        <w:rPr>
          <w:b/>
          <w:sz w:val="20"/>
          <w:szCs w:val="20"/>
        </w:rPr>
        <w:t>Datum, vrijeme i mjesto dostave i otvaranja ponuda:</w:t>
      </w:r>
    </w:p>
    <w:p w14:paraId="3A222E62" w14:textId="77777777" w:rsidR="00DC781B" w:rsidRPr="00DB03E3" w:rsidRDefault="00DC781B">
      <w:pPr>
        <w:spacing w:line="240" w:lineRule="auto"/>
        <w:ind w:firstLine="426"/>
        <w:rPr>
          <w:sz w:val="20"/>
          <w:szCs w:val="20"/>
        </w:rPr>
      </w:pPr>
    </w:p>
    <w:p w14:paraId="06B5A926" w14:textId="1C2817C2" w:rsidR="009E556E" w:rsidRPr="00DB03E3" w:rsidRDefault="009E556E" w:rsidP="000B53C6">
      <w:pPr>
        <w:spacing w:line="240" w:lineRule="auto"/>
        <w:rPr>
          <w:bCs/>
          <w:sz w:val="20"/>
          <w:szCs w:val="20"/>
        </w:rPr>
      </w:pPr>
      <w:r w:rsidRPr="00DB03E3">
        <w:rPr>
          <w:bCs/>
          <w:sz w:val="20"/>
          <w:szCs w:val="20"/>
        </w:rPr>
        <w:t xml:space="preserve">Ponuda mora biti dostavljena najkasnije </w:t>
      </w:r>
      <w:r w:rsidRPr="00DB03E3">
        <w:rPr>
          <w:b/>
          <w:sz w:val="20"/>
          <w:szCs w:val="20"/>
        </w:rPr>
        <w:t xml:space="preserve">do </w:t>
      </w:r>
      <w:r w:rsidR="000B53C6">
        <w:rPr>
          <w:b/>
          <w:sz w:val="20"/>
          <w:szCs w:val="20"/>
        </w:rPr>
        <w:t>18</w:t>
      </w:r>
      <w:r w:rsidR="00A95F9B" w:rsidRPr="00DB03E3">
        <w:rPr>
          <w:b/>
          <w:sz w:val="20"/>
          <w:szCs w:val="20"/>
        </w:rPr>
        <w:t xml:space="preserve">. </w:t>
      </w:r>
      <w:r w:rsidR="000B53C6">
        <w:rPr>
          <w:b/>
          <w:sz w:val="20"/>
          <w:szCs w:val="20"/>
        </w:rPr>
        <w:t xml:space="preserve">ožujka </w:t>
      </w:r>
      <w:r w:rsidRPr="00DB03E3">
        <w:rPr>
          <w:b/>
          <w:sz w:val="20"/>
          <w:szCs w:val="20"/>
        </w:rPr>
        <w:t>202</w:t>
      </w:r>
      <w:r w:rsidR="000B53C6">
        <w:rPr>
          <w:b/>
          <w:sz w:val="20"/>
          <w:szCs w:val="20"/>
        </w:rPr>
        <w:t>6</w:t>
      </w:r>
      <w:r w:rsidRPr="00DB03E3">
        <w:rPr>
          <w:b/>
          <w:sz w:val="20"/>
          <w:szCs w:val="20"/>
        </w:rPr>
        <w:t xml:space="preserve">. u </w:t>
      </w:r>
      <w:r w:rsidR="00A50460" w:rsidRPr="00DB03E3">
        <w:rPr>
          <w:b/>
          <w:sz w:val="20"/>
          <w:szCs w:val="20"/>
        </w:rPr>
        <w:t>1</w:t>
      </w:r>
      <w:r w:rsidR="00C80658" w:rsidRPr="00DB03E3">
        <w:rPr>
          <w:b/>
          <w:sz w:val="20"/>
          <w:szCs w:val="20"/>
        </w:rPr>
        <w:t>2</w:t>
      </w:r>
      <w:r w:rsidRPr="00DB03E3">
        <w:rPr>
          <w:b/>
          <w:sz w:val="20"/>
          <w:szCs w:val="20"/>
        </w:rPr>
        <w:t>:</w:t>
      </w:r>
      <w:r w:rsidR="00FF7C84" w:rsidRPr="00DB03E3">
        <w:rPr>
          <w:b/>
          <w:sz w:val="20"/>
          <w:szCs w:val="20"/>
        </w:rPr>
        <w:t>3</w:t>
      </w:r>
      <w:r w:rsidRPr="00DB03E3">
        <w:rPr>
          <w:b/>
          <w:sz w:val="20"/>
          <w:szCs w:val="20"/>
        </w:rPr>
        <w:t>0 sat</w:t>
      </w:r>
      <w:r w:rsidRPr="00DB03E3">
        <w:rPr>
          <w:bCs/>
          <w:sz w:val="20"/>
          <w:szCs w:val="20"/>
        </w:rPr>
        <w:t>i bez obzira na način dostave.</w:t>
      </w:r>
    </w:p>
    <w:p w14:paraId="3E6B9646" w14:textId="0FA5DA46" w:rsidR="00DC781B" w:rsidRPr="00DB03E3" w:rsidRDefault="00866F3A" w:rsidP="000B53C6">
      <w:pPr>
        <w:spacing w:line="240" w:lineRule="auto"/>
        <w:rPr>
          <w:bCs/>
          <w:sz w:val="20"/>
          <w:szCs w:val="20"/>
        </w:rPr>
      </w:pPr>
      <w:r w:rsidRPr="00DB03E3">
        <w:rPr>
          <w:bCs/>
          <w:sz w:val="20"/>
          <w:szCs w:val="20"/>
        </w:rPr>
        <w:t xml:space="preserve">Ponude će se otvoriti na adresi Grad Stari Grad, </w:t>
      </w:r>
      <w:r w:rsidR="000B53C6">
        <w:rPr>
          <w:bCs/>
          <w:sz w:val="20"/>
          <w:szCs w:val="20"/>
        </w:rPr>
        <w:t>Ulica Braće Biankini 4</w:t>
      </w:r>
      <w:r w:rsidRPr="00DB03E3">
        <w:rPr>
          <w:bCs/>
          <w:sz w:val="20"/>
          <w:szCs w:val="20"/>
        </w:rPr>
        <w:t xml:space="preserve">, 21460 Stari Grad, </w:t>
      </w:r>
      <w:r w:rsidR="003E3F65" w:rsidRPr="00DB03E3">
        <w:rPr>
          <w:bCs/>
          <w:sz w:val="20"/>
          <w:szCs w:val="20"/>
        </w:rPr>
        <w:t>dana</w:t>
      </w:r>
      <w:r w:rsidR="00410256" w:rsidRPr="00DB03E3">
        <w:rPr>
          <w:bCs/>
          <w:sz w:val="20"/>
          <w:szCs w:val="20"/>
        </w:rPr>
        <w:t xml:space="preserve"> </w:t>
      </w:r>
      <w:r w:rsidR="000B53C6">
        <w:rPr>
          <w:bCs/>
          <w:sz w:val="20"/>
          <w:szCs w:val="20"/>
        </w:rPr>
        <w:t>19. ožujka 2026</w:t>
      </w:r>
      <w:r w:rsidR="003E3F65" w:rsidRPr="00DB03E3">
        <w:rPr>
          <w:bCs/>
          <w:sz w:val="20"/>
          <w:szCs w:val="20"/>
        </w:rPr>
        <w:t>.</w:t>
      </w:r>
      <w:r w:rsidR="000B53C6">
        <w:rPr>
          <w:bCs/>
          <w:sz w:val="20"/>
          <w:szCs w:val="20"/>
        </w:rPr>
        <w:t xml:space="preserve"> godine</w:t>
      </w:r>
      <w:r w:rsidR="003E3F65" w:rsidRPr="00DB03E3">
        <w:rPr>
          <w:bCs/>
          <w:sz w:val="20"/>
          <w:szCs w:val="20"/>
        </w:rPr>
        <w:t xml:space="preserve"> u </w:t>
      </w:r>
      <w:r w:rsidR="00C80658" w:rsidRPr="00DB03E3">
        <w:rPr>
          <w:bCs/>
          <w:sz w:val="20"/>
          <w:szCs w:val="20"/>
        </w:rPr>
        <w:t>1</w:t>
      </w:r>
      <w:r w:rsidR="00A16B18" w:rsidRPr="00DB03E3">
        <w:rPr>
          <w:bCs/>
          <w:sz w:val="20"/>
          <w:szCs w:val="20"/>
        </w:rPr>
        <w:t>2</w:t>
      </w:r>
      <w:r w:rsidR="00C80658" w:rsidRPr="00DB03E3">
        <w:rPr>
          <w:bCs/>
          <w:sz w:val="20"/>
          <w:szCs w:val="20"/>
        </w:rPr>
        <w:t>:</w:t>
      </w:r>
      <w:r w:rsidR="00FF7C84" w:rsidRPr="00DB03E3">
        <w:rPr>
          <w:bCs/>
          <w:sz w:val="20"/>
          <w:szCs w:val="20"/>
        </w:rPr>
        <w:t>3</w:t>
      </w:r>
      <w:r w:rsidR="00C80658" w:rsidRPr="00DB03E3">
        <w:rPr>
          <w:bCs/>
          <w:sz w:val="20"/>
          <w:szCs w:val="20"/>
        </w:rPr>
        <w:t>0</w:t>
      </w:r>
      <w:r w:rsidR="003E3F65" w:rsidRPr="00DB03E3">
        <w:rPr>
          <w:bCs/>
          <w:sz w:val="20"/>
          <w:szCs w:val="20"/>
        </w:rPr>
        <w:t xml:space="preserve"> sati</w:t>
      </w:r>
      <w:r w:rsidR="00E70A59" w:rsidRPr="00DB03E3">
        <w:rPr>
          <w:bCs/>
          <w:sz w:val="20"/>
          <w:szCs w:val="20"/>
        </w:rPr>
        <w:t>.</w:t>
      </w:r>
    </w:p>
    <w:p w14:paraId="51BD6D7D" w14:textId="70224DB3" w:rsidR="009E556E" w:rsidRPr="00DB03E3" w:rsidRDefault="009E556E" w:rsidP="009E556E">
      <w:pPr>
        <w:spacing w:line="240" w:lineRule="auto"/>
        <w:rPr>
          <w:sz w:val="20"/>
          <w:szCs w:val="20"/>
        </w:rPr>
      </w:pPr>
      <w:r w:rsidRPr="00DB03E3">
        <w:rPr>
          <w:sz w:val="20"/>
          <w:szCs w:val="20"/>
        </w:rPr>
        <w:t>Sukladno članku 1</w:t>
      </w:r>
      <w:r w:rsidR="000B53C6">
        <w:rPr>
          <w:sz w:val="20"/>
          <w:szCs w:val="20"/>
        </w:rPr>
        <w:t>6</w:t>
      </w:r>
      <w:r w:rsidRPr="00DB03E3">
        <w:rPr>
          <w:sz w:val="20"/>
          <w:szCs w:val="20"/>
        </w:rPr>
        <w:t>. Pravilnika o provedbi jednostavne nabave otvaranje ponuda nije javno.</w:t>
      </w:r>
    </w:p>
    <w:p w14:paraId="35800F54" w14:textId="3C9F9900" w:rsidR="00DC781B" w:rsidRPr="00DB03E3" w:rsidRDefault="00DC781B" w:rsidP="009E556E">
      <w:pPr>
        <w:spacing w:line="240" w:lineRule="auto"/>
        <w:rPr>
          <w:sz w:val="20"/>
          <w:szCs w:val="20"/>
          <w:u w:val="single"/>
        </w:rPr>
      </w:pPr>
    </w:p>
    <w:p w14:paraId="0CD8DAE4" w14:textId="74B1A77B" w:rsidR="00DC781B" w:rsidRPr="00DB03E3" w:rsidRDefault="00DB03E3">
      <w:pPr>
        <w:pStyle w:val="StilNaslov2ArialLijevo0cmPrviredak0cm"/>
        <w:tabs>
          <w:tab w:val="left" w:pos="426"/>
        </w:tabs>
        <w:spacing w:line="240" w:lineRule="auto"/>
        <w:rPr>
          <w:rFonts w:ascii="Times New Roman" w:hAnsi="Times New Roman"/>
          <w:sz w:val="20"/>
        </w:rPr>
      </w:pPr>
      <w:bookmarkStart w:id="12" w:name="_Hlk89982156"/>
      <w:r>
        <w:rPr>
          <w:rFonts w:ascii="Times New Roman" w:hAnsi="Times New Roman"/>
          <w:sz w:val="20"/>
        </w:rPr>
        <w:t xml:space="preserve">27.  </w:t>
      </w:r>
      <w:r w:rsidR="00866F3A" w:rsidRPr="00DB03E3">
        <w:rPr>
          <w:rFonts w:ascii="Times New Roman" w:hAnsi="Times New Roman"/>
          <w:sz w:val="20"/>
        </w:rPr>
        <w:t>Rok donošenja odluke o odabiru ili poništenju</w:t>
      </w:r>
      <w:bookmarkEnd w:id="12"/>
      <w:r w:rsidR="00866F3A" w:rsidRPr="00DB03E3">
        <w:rPr>
          <w:rFonts w:ascii="Times New Roman" w:hAnsi="Times New Roman"/>
          <w:sz w:val="20"/>
        </w:rPr>
        <w:t>:</w:t>
      </w:r>
    </w:p>
    <w:p w14:paraId="76521A57" w14:textId="214FBA3A" w:rsidR="00DC781B" w:rsidRPr="00DB03E3" w:rsidRDefault="00866F3A" w:rsidP="000B53C6">
      <w:pPr>
        <w:spacing w:line="240" w:lineRule="auto"/>
        <w:rPr>
          <w:sz w:val="20"/>
          <w:szCs w:val="20"/>
        </w:rPr>
      </w:pPr>
      <w:r w:rsidRPr="00DB03E3">
        <w:rPr>
          <w:sz w:val="20"/>
          <w:szCs w:val="20"/>
        </w:rPr>
        <w:t xml:space="preserve">Naručitelj će donijeti odluku o odabiru ili poništenju postupka u roku </w:t>
      </w:r>
      <w:r w:rsidR="009E556E" w:rsidRPr="00DB03E3">
        <w:rPr>
          <w:sz w:val="20"/>
          <w:szCs w:val="20"/>
        </w:rPr>
        <w:t xml:space="preserve">od 15 (petnaest) </w:t>
      </w:r>
      <w:r w:rsidRPr="00DB03E3">
        <w:rPr>
          <w:sz w:val="20"/>
          <w:szCs w:val="20"/>
        </w:rPr>
        <w:t xml:space="preserve">dana od dana isteka roka za dostavu ponuda. </w:t>
      </w:r>
    </w:p>
    <w:p w14:paraId="34E82624" w14:textId="77777777" w:rsidR="00DB03E3" w:rsidRDefault="00DB03E3">
      <w:pPr>
        <w:tabs>
          <w:tab w:val="left" w:pos="426"/>
        </w:tabs>
        <w:spacing w:line="240" w:lineRule="auto"/>
        <w:rPr>
          <w:sz w:val="20"/>
          <w:szCs w:val="20"/>
        </w:rPr>
      </w:pPr>
      <w:bookmarkStart w:id="13" w:name="_Hlk89982135"/>
    </w:p>
    <w:p w14:paraId="3B5A5D77" w14:textId="7B79866B" w:rsidR="00DC781B" w:rsidRPr="00DB03E3" w:rsidRDefault="00DB03E3">
      <w:pPr>
        <w:tabs>
          <w:tab w:val="left" w:pos="426"/>
        </w:tabs>
        <w:spacing w:line="240" w:lineRule="auto"/>
        <w:rPr>
          <w:b/>
          <w:sz w:val="20"/>
          <w:szCs w:val="20"/>
        </w:rPr>
      </w:pPr>
      <w:r>
        <w:rPr>
          <w:sz w:val="20"/>
          <w:szCs w:val="20"/>
        </w:rPr>
        <w:t xml:space="preserve">28. </w:t>
      </w:r>
      <w:r w:rsidR="00866F3A" w:rsidRPr="00DB03E3">
        <w:rPr>
          <w:b/>
          <w:sz w:val="20"/>
          <w:szCs w:val="20"/>
        </w:rPr>
        <w:t>Rok, način i uvjeti plaćanja:</w:t>
      </w:r>
    </w:p>
    <w:p w14:paraId="18A7A225" w14:textId="38A3CC98" w:rsidR="000D03B6" w:rsidRPr="00DB03E3" w:rsidRDefault="000D03B6" w:rsidP="000B53C6">
      <w:pPr>
        <w:tabs>
          <w:tab w:val="left" w:pos="630"/>
        </w:tabs>
        <w:spacing w:line="240" w:lineRule="auto"/>
        <w:rPr>
          <w:sz w:val="20"/>
          <w:szCs w:val="20"/>
          <w:lang w:eastAsia="en-US"/>
        </w:rPr>
      </w:pPr>
      <w:bookmarkStart w:id="14" w:name="_Toc532405516"/>
      <w:bookmarkEnd w:id="13"/>
      <w:r w:rsidRPr="00DB03E3">
        <w:rPr>
          <w:sz w:val="20"/>
          <w:szCs w:val="20"/>
          <w:lang w:eastAsia="en-US"/>
        </w:rPr>
        <w:t xml:space="preserve">Plaćanje nakon primitka računa/situacije za izvršene radove/usluge u roku od </w:t>
      </w:r>
      <w:r w:rsidR="004439EF">
        <w:rPr>
          <w:sz w:val="20"/>
          <w:szCs w:val="20"/>
          <w:lang w:eastAsia="en-US"/>
        </w:rPr>
        <w:t>30</w:t>
      </w:r>
      <w:r w:rsidRPr="00DB03E3">
        <w:rPr>
          <w:sz w:val="20"/>
          <w:szCs w:val="20"/>
          <w:lang w:eastAsia="en-US"/>
        </w:rPr>
        <w:t xml:space="preserve"> (</w:t>
      </w:r>
      <w:r w:rsidR="004439EF">
        <w:rPr>
          <w:sz w:val="20"/>
          <w:szCs w:val="20"/>
          <w:lang w:eastAsia="en-US"/>
        </w:rPr>
        <w:t>trideset</w:t>
      </w:r>
      <w:r w:rsidRPr="00DB03E3">
        <w:rPr>
          <w:sz w:val="20"/>
          <w:szCs w:val="20"/>
          <w:lang w:eastAsia="en-US"/>
        </w:rPr>
        <w:t>) dana od datuma zaprimanja računa putem elektroničke aplikacije (e-račun).</w:t>
      </w:r>
      <w:bookmarkEnd w:id="14"/>
      <w:r w:rsidR="004439EF" w:rsidRPr="004439EF">
        <w:t xml:space="preserve"> </w:t>
      </w:r>
      <w:r w:rsidR="004439EF" w:rsidRPr="004439EF">
        <w:rPr>
          <w:sz w:val="20"/>
          <w:szCs w:val="20"/>
          <w:lang w:eastAsia="en-US"/>
        </w:rPr>
        <w:t>Uz svaku situaciju i izvještaj potrebno je dostaviti pisanu suglasnost Ministarstva kulture i medija, Uprave za zaštitu kulturne baštine, područnog konzervatorskog ureda/službe</w:t>
      </w:r>
      <w:r w:rsidR="004439EF">
        <w:rPr>
          <w:sz w:val="20"/>
          <w:szCs w:val="20"/>
          <w:lang w:eastAsia="en-US"/>
        </w:rPr>
        <w:t xml:space="preserve"> u Splitu. </w:t>
      </w:r>
    </w:p>
    <w:p w14:paraId="66751626" w14:textId="34DFA07F" w:rsidR="00905A28" w:rsidRPr="00DB03E3" w:rsidRDefault="00905A28" w:rsidP="00905A28">
      <w:pPr>
        <w:tabs>
          <w:tab w:val="left" w:pos="426"/>
        </w:tabs>
        <w:spacing w:line="240" w:lineRule="auto"/>
        <w:rPr>
          <w:sz w:val="20"/>
          <w:szCs w:val="20"/>
          <w:lang w:eastAsia="en-US"/>
        </w:rPr>
      </w:pPr>
    </w:p>
    <w:p w14:paraId="021D092C" w14:textId="283F3847" w:rsidR="00905A28" w:rsidRPr="00DB03E3" w:rsidRDefault="00DB03E3" w:rsidP="00905A28">
      <w:pPr>
        <w:tabs>
          <w:tab w:val="left" w:pos="426"/>
        </w:tabs>
        <w:spacing w:line="240" w:lineRule="auto"/>
        <w:rPr>
          <w:b/>
          <w:bCs/>
          <w:sz w:val="20"/>
          <w:szCs w:val="20"/>
          <w:lang w:eastAsia="en-US"/>
        </w:rPr>
      </w:pPr>
      <w:r>
        <w:rPr>
          <w:b/>
          <w:bCs/>
          <w:sz w:val="20"/>
          <w:szCs w:val="20"/>
          <w:lang w:eastAsia="en-US"/>
        </w:rPr>
        <w:lastRenderedPageBreak/>
        <w:t xml:space="preserve">29. </w:t>
      </w:r>
      <w:r w:rsidR="00905A28" w:rsidRPr="00DB03E3">
        <w:rPr>
          <w:b/>
          <w:bCs/>
          <w:sz w:val="20"/>
          <w:szCs w:val="20"/>
          <w:lang w:eastAsia="en-US"/>
        </w:rPr>
        <w:t>Ostalo</w:t>
      </w:r>
    </w:p>
    <w:p w14:paraId="66D0F8F2" w14:textId="5505FA85" w:rsidR="00A80095" w:rsidRDefault="00866F3A" w:rsidP="002041A6">
      <w:pPr>
        <w:widowControl/>
        <w:spacing w:after="200" w:line="240" w:lineRule="auto"/>
        <w:ind w:firstLine="360"/>
        <w:textAlignment w:val="auto"/>
        <w:rPr>
          <w:rFonts w:eastAsia="Calibri"/>
          <w:sz w:val="20"/>
          <w:szCs w:val="20"/>
          <w:lang w:eastAsia="en-US"/>
        </w:rPr>
      </w:pPr>
      <w:r w:rsidRPr="00DB03E3">
        <w:rPr>
          <w:rFonts w:eastAsia="Calibri"/>
          <w:sz w:val="20"/>
          <w:szCs w:val="20"/>
          <w:lang w:eastAsia="en-US"/>
        </w:rPr>
        <w:t>Na sva pitanja koja se tiču ponuda, uvjeta, načina i postup</w:t>
      </w:r>
      <w:r w:rsidR="00410256" w:rsidRPr="00DB03E3">
        <w:rPr>
          <w:rFonts w:eastAsia="Calibri"/>
          <w:sz w:val="20"/>
          <w:szCs w:val="20"/>
          <w:lang w:eastAsia="en-US"/>
        </w:rPr>
        <w:t>ka nabave, a nisu regulirana ovi</w:t>
      </w:r>
      <w:r w:rsidRPr="00DB03E3">
        <w:rPr>
          <w:rFonts w:eastAsia="Calibri"/>
          <w:sz w:val="20"/>
          <w:szCs w:val="20"/>
          <w:lang w:eastAsia="en-US"/>
        </w:rPr>
        <w:t xml:space="preserve">m pozivom na dostavu ponude primjenjivati će se odredbe </w:t>
      </w:r>
      <w:r w:rsidR="006913FB" w:rsidRPr="00DB03E3">
        <w:rPr>
          <w:rFonts w:eastAsia="Calibri"/>
          <w:sz w:val="20"/>
          <w:szCs w:val="20"/>
          <w:lang w:eastAsia="en-US"/>
        </w:rPr>
        <w:t>Pravilnika o jednostavnoj nabavi</w:t>
      </w:r>
      <w:r w:rsidRPr="00DB03E3">
        <w:rPr>
          <w:rFonts w:eastAsia="Calibri"/>
          <w:sz w:val="20"/>
          <w:szCs w:val="20"/>
          <w:lang w:eastAsia="en-US"/>
        </w:rPr>
        <w:t>, Zakona o javnoj nabavi, Pravilnik</w:t>
      </w:r>
      <w:r w:rsidR="00BF3402" w:rsidRPr="00DB03E3">
        <w:rPr>
          <w:rFonts w:eastAsia="Calibri"/>
          <w:sz w:val="20"/>
          <w:szCs w:val="20"/>
          <w:lang w:eastAsia="en-US"/>
        </w:rPr>
        <w:t>a</w:t>
      </w:r>
      <w:r w:rsidRPr="00DB03E3">
        <w:rPr>
          <w:rFonts w:eastAsia="Calibri"/>
          <w:sz w:val="20"/>
          <w:szCs w:val="20"/>
          <w:lang w:eastAsia="en-US"/>
        </w:rPr>
        <w:t xml:space="preserve"> o dokumentaciji o nabavi te ponudi u postupcima javne nabave te drugi relevantni zakoni i podzakonski propisi Republike Hrvatske. Na ostale bitne uvjete u vezi s predmetom nadmetanja i ugovorom o nabavi s odabranim ponuditeljem odgovarajuće će se primjenjivati odredbe Zakona o obveznim odnosima te drugi relevantni zakoni i podzakonski propisi koji reguliraju izvršenje predmetne vrste ugovora.</w:t>
      </w:r>
    </w:p>
    <w:p w14:paraId="6168A492" w14:textId="77777777" w:rsidR="00A80095" w:rsidRDefault="00A80095">
      <w:pPr>
        <w:widowControl/>
        <w:suppressAutoHyphens w:val="0"/>
        <w:spacing w:line="240" w:lineRule="auto"/>
        <w:jc w:val="left"/>
        <w:textAlignment w:val="auto"/>
        <w:rPr>
          <w:rFonts w:eastAsia="Calibri"/>
          <w:sz w:val="20"/>
          <w:szCs w:val="20"/>
          <w:lang w:eastAsia="en-US"/>
        </w:rPr>
      </w:pPr>
      <w:r>
        <w:rPr>
          <w:rFonts w:eastAsia="Calibri"/>
          <w:sz w:val="20"/>
          <w:szCs w:val="20"/>
          <w:lang w:eastAsia="en-US"/>
        </w:rPr>
        <w:br w:type="page"/>
      </w:r>
    </w:p>
    <w:p w14:paraId="4031E409" w14:textId="77777777" w:rsidR="002041A6" w:rsidRPr="00DB03E3" w:rsidRDefault="002041A6" w:rsidP="002041A6">
      <w:pPr>
        <w:widowControl/>
        <w:spacing w:after="200" w:line="240" w:lineRule="auto"/>
        <w:ind w:firstLine="360"/>
        <w:textAlignment w:val="auto"/>
        <w:rPr>
          <w:rFonts w:eastAsia="Calibri"/>
          <w:sz w:val="20"/>
          <w:szCs w:val="20"/>
          <w:lang w:eastAsia="en-US"/>
        </w:rPr>
      </w:pPr>
    </w:p>
    <w:p w14:paraId="24AA7FBB" w14:textId="77777777" w:rsidR="00B80FEE" w:rsidRPr="00DB03E3" w:rsidRDefault="00B80FEE" w:rsidP="002041A6">
      <w:pPr>
        <w:widowControl/>
        <w:spacing w:after="200" w:line="240" w:lineRule="auto"/>
        <w:ind w:firstLine="360"/>
        <w:textAlignment w:val="auto"/>
        <w:rPr>
          <w:rFonts w:eastAsia="Calibri"/>
          <w:sz w:val="20"/>
          <w:szCs w:val="20"/>
          <w:lang w:eastAsia="en-US"/>
        </w:rPr>
      </w:pPr>
    </w:p>
    <w:p w14:paraId="3BF2FA15" w14:textId="77777777" w:rsidR="00B80FEE" w:rsidRPr="00DB03E3" w:rsidRDefault="00B80FEE" w:rsidP="002041A6">
      <w:pPr>
        <w:widowControl/>
        <w:spacing w:after="200" w:line="240" w:lineRule="auto"/>
        <w:ind w:firstLine="360"/>
        <w:textAlignment w:val="auto"/>
        <w:rPr>
          <w:rFonts w:eastAsia="Calibri"/>
          <w:sz w:val="20"/>
          <w:szCs w:val="20"/>
          <w:lang w:eastAsia="en-US"/>
        </w:rPr>
      </w:pPr>
    </w:p>
    <w:p w14:paraId="7370C69A" w14:textId="77777777" w:rsidR="00B80FEE" w:rsidRPr="00DB03E3" w:rsidRDefault="00B80FEE" w:rsidP="002041A6">
      <w:pPr>
        <w:widowControl/>
        <w:spacing w:after="200" w:line="240" w:lineRule="auto"/>
        <w:ind w:firstLine="360"/>
        <w:textAlignment w:val="auto"/>
        <w:rPr>
          <w:rFonts w:eastAsia="Calibri"/>
          <w:sz w:val="20"/>
          <w:szCs w:val="20"/>
          <w:lang w:eastAsia="en-US"/>
        </w:rPr>
      </w:pPr>
    </w:p>
    <w:p w14:paraId="5243EF84" w14:textId="77777777" w:rsidR="00C6411F" w:rsidRPr="00DB03E3" w:rsidRDefault="00C6411F" w:rsidP="002041A6">
      <w:pPr>
        <w:widowControl/>
        <w:spacing w:after="200" w:line="240" w:lineRule="auto"/>
        <w:ind w:firstLine="360"/>
        <w:textAlignment w:val="auto"/>
        <w:rPr>
          <w:rFonts w:eastAsia="Calibri"/>
          <w:sz w:val="20"/>
          <w:szCs w:val="20"/>
          <w:lang w:eastAsia="en-US"/>
        </w:rPr>
      </w:pPr>
    </w:p>
    <w:p w14:paraId="6110DABF" w14:textId="77777777" w:rsidR="00C6411F" w:rsidRPr="00DB03E3" w:rsidRDefault="00C6411F" w:rsidP="002041A6">
      <w:pPr>
        <w:widowControl/>
        <w:spacing w:after="200" w:line="240" w:lineRule="auto"/>
        <w:ind w:firstLine="360"/>
        <w:textAlignment w:val="auto"/>
        <w:rPr>
          <w:rFonts w:eastAsia="Calibri"/>
          <w:sz w:val="20"/>
          <w:szCs w:val="20"/>
          <w:lang w:eastAsia="en-US"/>
        </w:rPr>
      </w:pPr>
    </w:p>
    <w:p w14:paraId="19D2076B" w14:textId="77777777" w:rsidR="0014557E" w:rsidRPr="00DB03E3" w:rsidRDefault="0014557E" w:rsidP="002041A6">
      <w:pPr>
        <w:widowControl/>
        <w:spacing w:after="200" w:line="240" w:lineRule="auto"/>
        <w:ind w:firstLine="360"/>
        <w:textAlignment w:val="auto"/>
        <w:rPr>
          <w:rFonts w:eastAsia="Calibri"/>
          <w:sz w:val="20"/>
          <w:szCs w:val="20"/>
          <w:lang w:eastAsia="en-US"/>
        </w:rPr>
      </w:pPr>
    </w:p>
    <w:p w14:paraId="2E1F0E4B"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17B6C76C"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496E1075"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51ADA2D8"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64B2451B"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1C6EF61D"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43A96565"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27D779F9" w14:textId="77777777" w:rsidR="00704356" w:rsidRPr="00DB03E3" w:rsidRDefault="00704356" w:rsidP="002041A6">
      <w:pPr>
        <w:widowControl/>
        <w:spacing w:after="200" w:line="240" w:lineRule="auto"/>
        <w:ind w:firstLine="360"/>
        <w:textAlignment w:val="auto"/>
        <w:rPr>
          <w:rFonts w:eastAsia="Calibri"/>
          <w:sz w:val="20"/>
          <w:szCs w:val="20"/>
          <w:lang w:eastAsia="en-US"/>
        </w:rPr>
      </w:pPr>
    </w:p>
    <w:p w14:paraId="42306450" w14:textId="2F0F0A91" w:rsidR="00A80095" w:rsidRDefault="00B55FF9" w:rsidP="004439EF">
      <w:pPr>
        <w:spacing w:line="240" w:lineRule="auto"/>
        <w:ind w:left="360" w:hanging="360"/>
        <w:jc w:val="center"/>
        <w:rPr>
          <w:rFonts w:eastAsia="Calibri"/>
          <w:b/>
          <w:bCs/>
          <w:sz w:val="20"/>
          <w:szCs w:val="20"/>
          <w:u w:val="single"/>
        </w:rPr>
      </w:pPr>
      <w:r w:rsidRPr="00DB03E3">
        <w:rPr>
          <w:rFonts w:eastAsia="Calibri"/>
          <w:b/>
          <w:bCs/>
          <w:sz w:val="20"/>
          <w:szCs w:val="20"/>
          <w:u w:val="single"/>
          <w:lang w:eastAsia="en-US"/>
        </w:rPr>
        <w:t>V</w:t>
      </w:r>
      <w:r w:rsidR="004439EF">
        <w:rPr>
          <w:rFonts w:eastAsia="Calibri"/>
          <w:b/>
          <w:bCs/>
          <w:sz w:val="20"/>
          <w:szCs w:val="20"/>
          <w:u w:val="single"/>
          <w:lang w:eastAsia="en-US"/>
        </w:rPr>
        <w:t>III</w:t>
      </w:r>
      <w:r w:rsidRPr="00DB03E3">
        <w:rPr>
          <w:rFonts w:eastAsia="Calibri"/>
          <w:b/>
          <w:bCs/>
          <w:sz w:val="20"/>
          <w:szCs w:val="20"/>
          <w:u w:val="single"/>
          <w:lang w:eastAsia="en-US"/>
        </w:rPr>
        <w:t>.</w:t>
      </w:r>
      <w:r w:rsidRPr="00DB03E3">
        <w:rPr>
          <w:rFonts w:eastAsia="Calibri"/>
          <w:b/>
          <w:bCs/>
          <w:sz w:val="20"/>
          <w:szCs w:val="20"/>
          <w:u w:val="single"/>
        </w:rPr>
        <w:t xml:space="preserve"> PRILOZI</w:t>
      </w:r>
    </w:p>
    <w:p w14:paraId="27BEF912" w14:textId="1B1E6009" w:rsidR="00DB03E3" w:rsidRPr="00DB03E3" w:rsidRDefault="00A80095" w:rsidP="00A80095">
      <w:pPr>
        <w:widowControl/>
        <w:suppressAutoHyphens w:val="0"/>
        <w:spacing w:line="240" w:lineRule="auto"/>
        <w:jc w:val="left"/>
        <w:textAlignment w:val="auto"/>
        <w:rPr>
          <w:rFonts w:eastAsia="Calibri"/>
          <w:b/>
          <w:bCs/>
          <w:sz w:val="20"/>
          <w:szCs w:val="20"/>
          <w:u w:val="single"/>
        </w:rPr>
      </w:pPr>
      <w:r>
        <w:rPr>
          <w:rFonts w:eastAsia="Calibri"/>
          <w:b/>
          <w:bCs/>
          <w:sz w:val="20"/>
          <w:szCs w:val="20"/>
          <w:u w:val="single"/>
        </w:rPr>
        <w:br w:type="page"/>
      </w:r>
    </w:p>
    <w:p w14:paraId="32C3B7CC" w14:textId="77777777" w:rsidR="00DB03E3" w:rsidRPr="00DB03E3" w:rsidRDefault="00DB03E3" w:rsidP="00B55FF9">
      <w:pPr>
        <w:spacing w:line="240" w:lineRule="auto"/>
        <w:ind w:left="360" w:hanging="360"/>
        <w:rPr>
          <w:rFonts w:eastAsia="Calibri"/>
          <w:b/>
          <w:bCs/>
          <w:sz w:val="20"/>
          <w:szCs w:val="20"/>
          <w:u w:val="single"/>
        </w:rPr>
      </w:pPr>
    </w:p>
    <w:p w14:paraId="69A3DDAA" w14:textId="77777777" w:rsidR="00DB03E3" w:rsidRPr="00DB03E3" w:rsidRDefault="00DB03E3" w:rsidP="00DB03E3">
      <w:pPr>
        <w:suppressAutoHyphens w:val="0"/>
        <w:autoSpaceDE w:val="0"/>
        <w:autoSpaceDN w:val="0"/>
        <w:spacing w:before="65" w:line="240" w:lineRule="auto"/>
        <w:ind w:right="1074"/>
        <w:jc w:val="right"/>
        <w:textAlignment w:val="auto"/>
        <w:rPr>
          <w:b/>
          <w:color w:val="auto"/>
          <w:sz w:val="20"/>
          <w:szCs w:val="20"/>
          <w:lang w:eastAsia="en-US"/>
        </w:rPr>
      </w:pPr>
      <w:r w:rsidRPr="00DB03E3">
        <w:rPr>
          <w:b/>
          <w:color w:val="000009"/>
          <w:sz w:val="20"/>
          <w:szCs w:val="20"/>
          <w:lang w:eastAsia="en-US"/>
        </w:rPr>
        <w:t>Prilog</w:t>
      </w:r>
      <w:r w:rsidRPr="00DB03E3">
        <w:rPr>
          <w:b/>
          <w:color w:val="000009"/>
          <w:spacing w:val="-2"/>
          <w:sz w:val="20"/>
          <w:szCs w:val="20"/>
          <w:lang w:eastAsia="en-US"/>
        </w:rPr>
        <w:t xml:space="preserve"> </w:t>
      </w:r>
      <w:r w:rsidRPr="00DB03E3">
        <w:rPr>
          <w:b/>
          <w:color w:val="000009"/>
          <w:spacing w:val="-5"/>
          <w:sz w:val="20"/>
          <w:szCs w:val="20"/>
          <w:lang w:eastAsia="en-US"/>
        </w:rPr>
        <w:t>1.</w:t>
      </w:r>
    </w:p>
    <w:p w14:paraId="4E7BA30A" w14:textId="77777777" w:rsidR="00DB03E3" w:rsidRPr="00DB03E3" w:rsidRDefault="00DB03E3" w:rsidP="00DB03E3">
      <w:pPr>
        <w:suppressAutoHyphens w:val="0"/>
        <w:autoSpaceDE w:val="0"/>
        <w:autoSpaceDN w:val="0"/>
        <w:spacing w:before="2" w:line="240" w:lineRule="auto"/>
        <w:ind w:left="665" w:right="746"/>
        <w:jc w:val="center"/>
        <w:textAlignment w:val="auto"/>
        <w:rPr>
          <w:b/>
          <w:color w:val="auto"/>
          <w:sz w:val="20"/>
          <w:szCs w:val="20"/>
          <w:lang w:eastAsia="en-US"/>
        </w:rPr>
      </w:pPr>
      <w:r w:rsidRPr="00DB03E3">
        <w:rPr>
          <w:b/>
          <w:color w:val="000009"/>
          <w:sz w:val="20"/>
          <w:szCs w:val="20"/>
          <w:lang w:eastAsia="en-US"/>
        </w:rPr>
        <w:t>IZJAVA</w:t>
      </w:r>
      <w:r w:rsidRPr="00DB03E3">
        <w:rPr>
          <w:b/>
          <w:color w:val="000009"/>
          <w:spacing w:val="-5"/>
          <w:sz w:val="20"/>
          <w:szCs w:val="20"/>
          <w:lang w:eastAsia="en-US"/>
        </w:rPr>
        <w:t xml:space="preserve"> </w:t>
      </w:r>
      <w:r w:rsidRPr="00DB03E3">
        <w:rPr>
          <w:b/>
          <w:color w:val="000009"/>
          <w:sz w:val="20"/>
          <w:szCs w:val="20"/>
          <w:lang w:eastAsia="en-US"/>
        </w:rPr>
        <w:t>O</w:t>
      </w:r>
      <w:r w:rsidRPr="00DB03E3">
        <w:rPr>
          <w:b/>
          <w:color w:val="000009"/>
          <w:spacing w:val="-4"/>
          <w:sz w:val="20"/>
          <w:szCs w:val="20"/>
          <w:lang w:eastAsia="en-US"/>
        </w:rPr>
        <w:t xml:space="preserve"> </w:t>
      </w:r>
      <w:r w:rsidRPr="00DB03E3">
        <w:rPr>
          <w:b/>
          <w:color w:val="000009"/>
          <w:sz w:val="20"/>
          <w:szCs w:val="20"/>
          <w:lang w:eastAsia="en-US"/>
        </w:rPr>
        <w:t>NEKAŽNJAVANJU</w:t>
      </w:r>
      <w:r w:rsidRPr="00DB03E3">
        <w:rPr>
          <w:b/>
          <w:color w:val="000009"/>
          <w:spacing w:val="-3"/>
          <w:sz w:val="20"/>
          <w:szCs w:val="20"/>
          <w:lang w:eastAsia="en-US"/>
        </w:rPr>
        <w:t xml:space="preserve"> </w:t>
      </w:r>
      <w:r w:rsidRPr="00DB03E3">
        <w:rPr>
          <w:b/>
          <w:color w:val="000009"/>
          <w:sz w:val="20"/>
          <w:szCs w:val="20"/>
          <w:lang w:eastAsia="en-US"/>
        </w:rPr>
        <w:t>ZA</w:t>
      </w:r>
      <w:r w:rsidRPr="00DB03E3">
        <w:rPr>
          <w:b/>
          <w:color w:val="000009"/>
          <w:spacing w:val="-2"/>
          <w:sz w:val="20"/>
          <w:szCs w:val="20"/>
          <w:lang w:eastAsia="en-US"/>
        </w:rPr>
        <w:t xml:space="preserve"> </w:t>
      </w:r>
      <w:r w:rsidRPr="00DB03E3">
        <w:rPr>
          <w:b/>
          <w:color w:val="000009"/>
          <w:sz w:val="20"/>
          <w:szCs w:val="20"/>
          <w:lang w:eastAsia="en-US"/>
        </w:rPr>
        <w:t>FIZIČKE</w:t>
      </w:r>
      <w:r w:rsidRPr="00DB03E3">
        <w:rPr>
          <w:b/>
          <w:color w:val="000009"/>
          <w:spacing w:val="-1"/>
          <w:sz w:val="20"/>
          <w:szCs w:val="20"/>
          <w:lang w:eastAsia="en-US"/>
        </w:rPr>
        <w:t xml:space="preserve"> </w:t>
      </w:r>
      <w:r w:rsidRPr="00DB03E3">
        <w:rPr>
          <w:b/>
          <w:color w:val="000009"/>
          <w:spacing w:val="-2"/>
          <w:sz w:val="20"/>
          <w:szCs w:val="20"/>
          <w:lang w:eastAsia="en-US"/>
        </w:rPr>
        <w:t>OSOBE</w:t>
      </w:r>
    </w:p>
    <w:p w14:paraId="782AA021" w14:textId="77777777" w:rsidR="00DB03E3" w:rsidRPr="00DB03E3" w:rsidRDefault="00DB03E3" w:rsidP="00DB03E3">
      <w:pPr>
        <w:suppressAutoHyphens w:val="0"/>
        <w:autoSpaceDE w:val="0"/>
        <w:autoSpaceDN w:val="0"/>
        <w:spacing w:before="2" w:line="240" w:lineRule="auto"/>
        <w:jc w:val="left"/>
        <w:textAlignment w:val="auto"/>
        <w:rPr>
          <w:b/>
          <w:color w:val="auto"/>
          <w:sz w:val="20"/>
          <w:szCs w:val="20"/>
          <w:lang w:eastAsia="en-US"/>
        </w:rPr>
      </w:pPr>
    </w:p>
    <w:p w14:paraId="164E089A" w14:textId="1B64FA40" w:rsidR="00DB03E3" w:rsidRPr="00DB03E3" w:rsidRDefault="00DB03E3" w:rsidP="00DB03E3">
      <w:pPr>
        <w:suppressAutoHyphens w:val="0"/>
        <w:autoSpaceDE w:val="0"/>
        <w:autoSpaceDN w:val="0"/>
        <w:spacing w:line="240" w:lineRule="auto"/>
        <w:ind w:left="991" w:right="1075"/>
        <w:jc w:val="left"/>
        <w:textAlignment w:val="auto"/>
        <w:rPr>
          <w:color w:val="auto"/>
          <w:sz w:val="20"/>
          <w:szCs w:val="20"/>
          <w:lang w:eastAsia="en-US"/>
        </w:rPr>
      </w:pPr>
      <w:r w:rsidRPr="00DB03E3">
        <w:rPr>
          <w:color w:val="000009"/>
          <w:sz w:val="20"/>
          <w:szCs w:val="20"/>
          <w:lang w:eastAsia="en-US"/>
        </w:rPr>
        <w:t>Temeljem</w:t>
      </w:r>
      <w:r w:rsidRPr="00DB03E3">
        <w:rPr>
          <w:color w:val="000009"/>
          <w:spacing w:val="-3"/>
          <w:sz w:val="20"/>
          <w:szCs w:val="20"/>
          <w:lang w:eastAsia="en-US"/>
        </w:rPr>
        <w:t xml:space="preserve"> </w:t>
      </w:r>
      <w:r w:rsidRPr="00DB03E3">
        <w:rPr>
          <w:color w:val="000009"/>
          <w:sz w:val="20"/>
          <w:szCs w:val="20"/>
          <w:lang w:eastAsia="en-US"/>
        </w:rPr>
        <w:t>članka</w:t>
      </w:r>
      <w:r w:rsidRPr="00DB03E3">
        <w:rPr>
          <w:color w:val="000009"/>
          <w:spacing w:val="-4"/>
          <w:sz w:val="20"/>
          <w:szCs w:val="20"/>
          <w:lang w:eastAsia="en-US"/>
        </w:rPr>
        <w:t xml:space="preserve"> </w:t>
      </w:r>
      <w:r w:rsidRPr="00DB03E3">
        <w:rPr>
          <w:color w:val="000009"/>
          <w:sz w:val="20"/>
          <w:szCs w:val="20"/>
          <w:lang w:eastAsia="en-US"/>
        </w:rPr>
        <w:t>265.</w:t>
      </w:r>
      <w:r w:rsidRPr="00DB03E3">
        <w:rPr>
          <w:color w:val="000009"/>
          <w:spacing w:val="-3"/>
          <w:sz w:val="20"/>
          <w:szCs w:val="20"/>
          <w:lang w:eastAsia="en-US"/>
        </w:rPr>
        <w:t xml:space="preserve"> </w:t>
      </w:r>
      <w:r w:rsidRPr="00DB03E3">
        <w:rPr>
          <w:color w:val="000009"/>
          <w:sz w:val="20"/>
          <w:szCs w:val="20"/>
          <w:lang w:eastAsia="en-US"/>
        </w:rPr>
        <w:t>stavka</w:t>
      </w:r>
      <w:r w:rsidRPr="00DB03E3">
        <w:rPr>
          <w:color w:val="000009"/>
          <w:spacing w:val="-2"/>
          <w:sz w:val="20"/>
          <w:szCs w:val="20"/>
          <w:lang w:eastAsia="en-US"/>
        </w:rPr>
        <w:t xml:space="preserve"> </w:t>
      </w:r>
      <w:r w:rsidRPr="00DB03E3">
        <w:rPr>
          <w:color w:val="000009"/>
          <w:sz w:val="20"/>
          <w:szCs w:val="20"/>
          <w:lang w:eastAsia="en-US"/>
        </w:rPr>
        <w:t>2.</w:t>
      </w:r>
      <w:r w:rsidRPr="00DB03E3">
        <w:rPr>
          <w:color w:val="000009"/>
          <w:spacing w:val="-3"/>
          <w:sz w:val="20"/>
          <w:szCs w:val="20"/>
          <w:lang w:eastAsia="en-US"/>
        </w:rPr>
        <w:t xml:space="preserve"> </w:t>
      </w:r>
      <w:r w:rsidRPr="00DB03E3">
        <w:rPr>
          <w:color w:val="000009"/>
          <w:sz w:val="20"/>
          <w:szCs w:val="20"/>
          <w:lang w:eastAsia="en-US"/>
        </w:rPr>
        <w:t>Zakona</w:t>
      </w:r>
      <w:r w:rsidRPr="00DB03E3">
        <w:rPr>
          <w:color w:val="000009"/>
          <w:spacing w:val="-2"/>
          <w:sz w:val="20"/>
          <w:szCs w:val="20"/>
          <w:lang w:eastAsia="en-US"/>
        </w:rPr>
        <w:t xml:space="preserve"> </w:t>
      </w:r>
      <w:r w:rsidRPr="00DB03E3">
        <w:rPr>
          <w:color w:val="000009"/>
          <w:sz w:val="20"/>
          <w:szCs w:val="20"/>
          <w:lang w:eastAsia="en-US"/>
        </w:rPr>
        <w:t>o</w:t>
      </w:r>
      <w:r w:rsidRPr="00DB03E3">
        <w:rPr>
          <w:color w:val="000009"/>
          <w:spacing w:val="-3"/>
          <w:sz w:val="20"/>
          <w:szCs w:val="20"/>
          <w:lang w:eastAsia="en-US"/>
        </w:rPr>
        <w:t xml:space="preserve"> </w:t>
      </w:r>
      <w:r w:rsidRPr="00DB03E3">
        <w:rPr>
          <w:color w:val="000009"/>
          <w:sz w:val="20"/>
          <w:szCs w:val="20"/>
          <w:lang w:eastAsia="en-US"/>
        </w:rPr>
        <w:t>javnoj</w:t>
      </w:r>
      <w:r w:rsidRPr="00DB03E3">
        <w:rPr>
          <w:color w:val="000009"/>
          <w:spacing w:val="-5"/>
          <w:sz w:val="20"/>
          <w:szCs w:val="20"/>
          <w:lang w:eastAsia="en-US"/>
        </w:rPr>
        <w:t xml:space="preserve"> </w:t>
      </w:r>
      <w:r w:rsidRPr="00DB03E3">
        <w:rPr>
          <w:color w:val="000009"/>
          <w:sz w:val="20"/>
          <w:szCs w:val="20"/>
          <w:lang w:eastAsia="en-US"/>
        </w:rPr>
        <w:t>nabavi</w:t>
      </w:r>
      <w:r w:rsidRPr="00DB03E3">
        <w:rPr>
          <w:color w:val="000009"/>
          <w:spacing w:val="-3"/>
          <w:sz w:val="20"/>
          <w:szCs w:val="20"/>
          <w:lang w:eastAsia="en-US"/>
        </w:rPr>
        <w:t xml:space="preserve"> </w:t>
      </w:r>
      <w:r w:rsidRPr="00DB03E3">
        <w:rPr>
          <w:color w:val="000009"/>
          <w:sz w:val="20"/>
          <w:szCs w:val="20"/>
          <w:lang w:eastAsia="en-US"/>
        </w:rPr>
        <w:t>(Narodne</w:t>
      </w:r>
      <w:r w:rsidRPr="00DB03E3">
        <w:rPr>
          <w:color w:val="000009"/>
          <w:spacing w:val="-2"/>
          <w:sz w:val="20"/>
          <w:szCs w:val="20"/>
          <w:lang w:eastAsia="en-US"/>
        </w:rPr>
        <w:t xml:space="preserve"> </w:t>
      </w:r>
      <w:r w:rsidRPr="00DB03E3">
        <w:rPr>
          <w:color w:val="000009"/>
          <w:sz w:val="20"/>
          <w:szCs w:val="20"/>
          <w:lang w:eastAsia="en-US"/>
        </w:rPr>
        <w:t>novine,</w:t>
      </w:r>
      <w:r w:rsidRPr="00DB03E3">
        <w:rPr>
          <w:color w:val="000009"/>
          <w:spacing w:val="-3"/>
          <w:sz w:val="20"/>
          <w:szCs w:val="20"/>
          <w:lang w:eastAsia="en-US"/>
        </w:rPr>
        <w:t xml:space="preserve"> </w:t>
      </w:r>
      <w:r w:rsidRPr="00DB03E3">
        <w:rPr>
          <w:color w:val="000009"/>
          <w:sz w:val="20"/>
          <w:szCs w:val="20"/>
          <w:lang w:eastAsia="en-US"/>
        </w:rPr>
        <w:t>broj:</w:t>
      </w:r>
      <w:r w:rsidRPr="00DB03E3">
        <w:rPr>
          <w:color w:val="000009"/>
          <w:spacing w:val="-3"/>
          <w:sz w:val="20"/>
          <w:szCs w:val="20"/>
          <w:lang w:eastAsia="en-US"/>
        </w:rPr>
        <w:t xml:space="preserve"> </w:t>
      </w:r>
      <w:r w:rsidRPr="00DB03E3">
        <w:rPr>
          <w:color w:val="000009"/>
          <w:sz w:val="20"/>
          <w:szCs w:val="20"/>
          <w:lang w:eastAsia="en-US"/>
        </w:rPr>
        <w:t>120/2016</w:t>
      </w:r>
      <w:r w:rsidR="004439EF">
        <w:rPr>
          <w:color w:val="000009"/>
          <w:sz w:val="20"/>
          <w:szCs w:val="20"/>
          <w:lang w:eastAsia="en-US"/>
        </w:rPr>
        <w:t xml:space="preserve"> i 114/22</w:t>
      </w:r>
      <w:r w:rsidRPr="00DB03E3">
        <w:rPr>
          <w:color w:val="000009"/>
          <w:sz w:val="20"/>
          <w:szCs w:val="20"/>
          <w:lang w:eastAsia="en-US"/>
        </w:rPr>
        <w:t>)</w:t>
      </w:r>
      <w:r w:rsidRPr="00DB03E3">
        <w:rPr>
          <w:color w:val="000009"/>
          <w:spacing w:val="-4"/>
          <w:sz w:val="20"/>
          <w:szCs w:val="20"/>
          <w:lang w:eastAsia="en-US"/>
        </w:rPr>
        <w:t xml:space="preserve"> </w:t>
      </w:r>
      <w:r w:rsidRPr="00DB03E3">
        <w:rPr>
          <w:color w:val="000009"/>
          <w:sz w:val="20"/>
          <w:szCs w:val="20"/>
          <w:lang w:eastAsia="en-US"/>
        </w:rPr>
        <w:t>i</w:t>
      </w:r>
      <w:r w:rsidRPr="00DB03E3">
        <w:rPr>
          <w:color w:val="000009"/>
          <w:spacing w:val="-3"/>
          <w:sz w:val="20"/>
          <w:szCs w:val="20"/>
          <w:lang w:eastAsia="en-US"/>
        </w:rPr>
        <w:t xml:space="preserve"> </w:t>
      </w:r>
      <w:r w:rsidRPr="00DB03E3">
        <w:rPr>
          <w:color w:val="000009"/>
          <w:sz w:val="20"/>
          <w:szCs w:val="20"/>
          <w:lang w:eastAsia="en-US"/>
        </w:rPr>
        <w:t>članka</w:t>
      </w:r>
      <w:r w:rsidRPr="00DB03E3">
        <w:rPr>
          <w:color w:val="000009"/>
          <w:spacing w:val="-2"/>
          <w:sz w:val="20"/>
          <w:szCs w:val="20"/>
          <w:lang w:eastAsia="en-US"/>
        </w:rPr>
        <w:t xml:space="preserve"> </w:t>
      </w:r>
      <w:r w:rsidRPr="00DB03E3">
        <w:rPr>
          <w:color w:val="000009"/>
          <w:sz w:val="20"/>
          <w:szCs w:val="20"/>
          <w:lang w:eastAsia="en-US"/>
        </w:rPr>
        <w:t>20.</w:t>
      </w:r>
      <w:r w:rsidRPr="00DB03E3">
        <w:rPr>
          <w:color w:val="000009"/>
          <w:spacing w:val="-3"/>
          <w:sz w:val="20"/>
          <w:szCs w:val="20"/>
          <w:lang w:eastAsia="en-US"/>
        </w:rPr>
        <w:t xml:space="preserve"> </w:t>
      </w:r>
      <w:r w:rsidRPr="00DB03E3">
        <w:rPr>
          <w:color w:val="000009"/>
          <w:sz w:val="20"/>
          <w:szCs w:val="20"/>
          <w:lang w:eastAsia="en-US"/>
        </w:rPr>
        <w:t>Pra-vilnika o dokumentaciji o nabavi te ponudi u postupcima javne nabave (Narodne novine, broj: 65/2017</w:t>
      </w:r>
      <w:r w:rsidR="004439EF">
        <w:rPr>
          <w:color w:val="000009"/>
          <w:sz w:val="20"/>
          <w:szCs w:val="20"/>
          <w:lang w:eastAsia="en-US"/>
        </w:rPr>
        <w:t xml:space="preserve">, </w:t>
      </w:r>
      <w:r w:rsidRPr="00DB03E3">
        <w:rPr>
          <w:color w:val="000009"/>
          <w:sz w:val="20"/>
          <w:szCs w:val="20"/>
          <w:lang w:eastAsia="en-US"/>
        </w:rPr>
        <w:t>75/2020</w:t>
      </w:r>
      <w:r w:rsidR="004439EF">
        <w:rPr>
          <w:color w:val="000009"/>
          <w:sz w:val="20"/>
          <w:szCs w:val="20"/>
          <w:lang w:eastAsia="en-US"/>
        </w:rPr>
        <w:t xml:space="preserve"> i 92/2025</w:t>
      </w:r>
      <w:r w:rsidRPr="00DB03E3">
        <w:rPr>
          <w:color w:val="000009"/>
          <w:sz w:val="20"/>
          <w:szCs w:val="20"/>
          <w:lang w:eastAsia="en-US"/>
        </w:rPr>
        <w:t>), kao osoba po zakonu ovlaštena za zastupanje gospodarskog subjekta:</w:t>
      </w:r>
    </w:p>
    <w:p w14:paraId="4AACC41A" w14:textId="77777777" w:rsidR="00DB03E3" w:rsidRPr="00DB03E3" w:rsidRDefault="00DB03E3" w:rsidP="00DB03E3">
      <w:pPr>
        <w:suppressAutoHyphens w:val="0"/>
        <w:autoSpaceDE w:val="0"/>
        <w:autoSpaceDN w:val="0"/>
        <w:spacing w:before="206" w:line="240" w:lineRule="auto"/>
        <w:jc w:val="left"/>
        <w:textAlignment w:val="auto"/>
        <w:rPr>
          <w:color w:val="auto"/>
          <w:sz w:val="20"/>
          <w:szCs w:val="20"/>
          <w:lang w:eastAsia="en-US"/>
        </w:rPr>
      </w:pPr>
      <w:r w:rsidRPr="00DB03E3">
        <w:rPr>
          <w:noProof/>
          <w:color w:val="auto"/>
          <w:sz w:val="20"/>
          <w:szCs w:val="20"/>
        </w:rPr>
        <mc:AlternateContent>
          <mc:Choice Requires="wps">
            <w:drawing>
              <wp:anchor distT="0" distB="0" distL="0" distR="0" simplePos="0" relativeHeight="251659264" behindDoc="1" locked="0" layoutInCell="1" allowOverlap="1" wp14:anchorId="5C5EDFA3" wp14:editId="3EB64BC7">
                <wp:simplePos x="0" y="0"/>
                <wp:positionH relativeFrom="page">
                  <wp:posOffset>1087119</wp:posOffset>
                </wp:positionH>
                <wp:positionV relativeFrom="paragraph">
                  <wp:posOffset>292263</wp:posOffset>
                </wp:positionV>
                <wp:extent cx="4635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0" cy="1270"/>
                        </a:xfrm>
                        <a:custGeom>
                          <a:avLst/>
                          <a:gdLst/>
                          <a:ahLst/>
                          <a:cxnLst/>
                          <a:rect l="l" t="t" r="r" b="b"/>
                          <a:pathLst>
                            <a:path w="4635500">
                              <a:moveTo>
                                <a:pt x="0" y="0"/>
                              </a:moveTo>
                              <a:lnTo>
                                <a:pt x="4635500" y="0"/>
                              </a:lnTo>
                            </a:path>
                          </a:pathLst>
                        </a:custGeom>
                        <a:ln w="5155">
                          <a:solidFill>
                            <a:srgbClr val="000008"/>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0132E" id="Graphic 4" o:spid="_x0000_s1026" style="position:absolute;margin-left:85.6pt;margin-top:23pt;width:3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63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" path="m,l4635500,e" filled="f" strokecolor="#000008" strokeweight=".14319mm">
                <v:path arrowok="t"/>
                <w10:wrap type="topAndBottom" anchorx="page"/>
              </v:shape>
            </w:pict>
          </mc:Fallback>
        </mc:AlternateContent>
      </w:r>
    </w:p>
    <w:p w14:paraId="60EBF036" w14:textId="77777777" w:rsidR="00DB03E3" w:rsidRPr="00DB03E3" w:rsidRDefault="00DB03E3" w:rsidP="00DB03E3">
      <w:pPr>
        <w:suppressAutoHyphens w:val="0"/>
        <w:autoSpaceDE w:val="0"/>
        <w:autoSpaceDN w:val="0"/>
        <w:spacing w:line="242" w:lineRule="auto"/>
        <w:ind w:left="991" w:right="1075"/>
        <w:jc w:val="left"/>
        <w:textAlignment w:val="auto"/>
        <w:rPr>
          <w:color w:val="auto"/>
          <w:sz w:val="20"/>
          <w:szCs w:val="20"/>
          <w:lang w:eastAsia="en-US"/>
        </w:rPr>
      </w:pPr>
      <w:r w:rsidRPr="00DB03E3">
        <w:rPr>
          <w:color w:val="000009"/>
          <w:sz w:val="20"/>
          <w:szCs w:val="20"/>
          <w:lang w:eastAsia="en-US"/>
        </w:rPr>
        <w:t>(na</w:t>
      </w:r>
      <w:r w:rsidRPr="00DB03E3">
        <w:rPr>
          <w:color w:val="000009"/>
          <w:spacing w:val="-2"/>
          <w:sz w:val="20"/>
          <w:szCs w:val="20"/>
          <w:lang w:eastAsia="en-US"/>
        </w:rPr>
        <w:t xml:space="preserve"> </w:t>
      </w:r>
      <w:r w:rsidRPr="00DB03E3">
        <w:rPr>
          <w:color w:val="000009"/>
          <w:sz w:val="20"/>
          <w:szCs w:val="20"/>
          <w:lang w:eastAsia="en-US"/>
        </w:rPr>
        <w:t>gornju</w:t>
      </w:r>
      <w:r w:rsidRPr="00DB03E3">
        <w:rPr>
          <w:color w:val="000009"/>
          <w:spacing w:val="-3"/>
          <w:sz w:val="20"/>
          <w:szCs w:val="20"/>
          <w:lang w:eastAsia="en-US"/>
        </w:rPr>
        <w:t xml:space="preserve"> </w:t>
      </w:r>
      <w:r w:rsidRPr="00DB03E3">
        <w:rPr>
          <w:color w:val="000009"/>
          <w:sz w:val="20"/>
          <w:szCs w:val="20"/>
          <w:lang w:eastAsia="en-US"/>
        </w:rPr>
        <w:t>crtu</w:t>
      </w:r>
      <w:r w:rsidRPr="00DB03E3">
        <w:rPr>
          <w:color w:val="000009"/>
          <w:spacing w:val="-3"/>
          <w:sz w:val="20"/>
          <w:szCs w:val="20"/>
          <w:lang w:eastAsia="en-US"/>
        </w:rPr>
        <w:t xml:space="preserve"> </w:t>
      </w:r>
      <w:r w:rsidRPr="00DB03E3">
        <w:rPr>
          <w:color w:val="000009"/>
          <w:sz w:val="20"/>
          <w:szCs w:val="20"/>
          <w:lang w:eastAsia="en-US"/>
        </w:rPr>
        <w:t>upisati</w:t>
      </w:r>
      <w:r w:rsidRPr="00DB03E3">
        <w:rPr>
          <w:color w:val="000009"/>
          <w:spacing w:val="-3"/>
          <w:sz w:val="20"/>
          <w:szCs w:val="20"/>
          <w:lang w:eastAsia="en-US"/>
        </w:rPr>
        <w:t xml:space="preserve"> </w:t>
      </w:r>
      <w:r w:rsidRPr="00DB03E3">
        <w:rPr>
          <w:color w:val="000009"/>
          <w:sz w:val="20"/>
          <w:szCs w:val="20"/>
          <w:lang w:eastAsia="en-US"/>
        </w:rPr>
        <w:t>svojstvo</w:t>
      </w:r>
      <w:r w:rsidRPr="00DB03E3">
        <w:rPr>
          <w:color w:val="000009"/>
          <w:spacing w:val="-3"/>
          <w:sz w:val="20"/>
          <w:szCs w:val="20"/>
          <w:lang w:eastAsia="en-US"/>
        </w:rPr>
        <w:t xml:space="preserve"> </w:t>
      </w:r>
      <w:r w:rsidRPr="00DB03E3">
        <w:rPr>
          <w:color w:val="000009"/>
          <w:sz w:val="20"/>
          <w:szCs w:val="20"/>
          <w:lang w:eastAsia="en-US"/>
        </w:rPr>
        <w:t>osobe:</w:t>
      </w:r>
      <w:r w:rsidRPr="00DB03E3">
        <w:rPr>
          <w:color w:val="000009"/>
          <w:spacing w:val="-3"/>
          <w:sz w:val="20"/>
          <w:szCs w:val="20"/>
          <w:lang w:eastAsia="en-US"/>
        </w:rPr>
        <w:t xml:space="preserve"> </w:t>
      </w:r>
      <w:r w:rsidRPr="00DB03E3">
        <w:rPr>
          <w:color w:val="000009"/>
          <w:sz w:val="20"/>
          <w:szCs w:val="20"/>
          <w:lang w:eastAsia="en-US"/>
        </w:rPr>
        <w:t>član</w:t>
      </w:r>
      <w:r w:rsidRPr="00DB03E3">
        <w:rPr>
          <w:color w:val="000009"/>
          <w:spacing w:val="-3"/>
          <w:sz w:val="20"/>
          <w:szCs w:val="20"/>
          <w:lang w:eastAsia="en-US"/>
        </w:rPr>
        <w:t xml:space="preserve"> </w:t>
      </w:r>
      <w:r w:rsidRPr="00DB03E3">
        <w:rPr>
          <w:color w:val="000009"/>
          <w:sz w:val="20"/>
          <w:szCs w:val="20"/>
          <w:lang w:eastAsia="en-US"/>
        </w:rPr>
        <w:t>upravnog</w:t>
      </w:r>
      <w:r w:rsidRPr="00DB03E3">
        <w:rPr>
          <w:color w:val="000009"/>
          <w:spacing w:val="-3"/>
          <w:sz w:val="20"/>
          <w:szCs w:val="20"/>
          <w:lang w:eastAsia="en-US"/>
        </w:rPr>
        <w:t xml:space="preserve"> </w:t>
      </w:r>
      <w:r w:rsidRPr="00DB03E3">
        <w:rPr>
          <w:color w:val="000009"/>
          <w:sz w:val="20"/>
          <w:szCs w:val="20"/>
          <w:lang w:eastAsia="en-US"/>
        </w:rPr>
        <w:t>ili</w:t>
      </w:r>
      <w:r w:rsidRPr="00DB03E3">
        <w:rPr>
          <w:color w:val="000009"/>
          <w:spacing w:val="-3"/>
          <w:sz w:val="20"/>
          <w:szCs w:val="20"/>
          <w:lang w:eastAsia="en-US"/>
        </w:rPr>
        <w:t xml:space="preserve"> </w:t>
      </w:r>
      <w:r w:rsidRPr="00DB03E3">
        <w:rPr>
          <w:color w:val="000009"/>
          <w:sz w:val="20"/>
          <w:szCs w:val="20"/>
          <w:lang w:eastAsia="en-US"/>
        </w:rPr>
        <w:t>upravljačkog</w:t>
      </w:r>
      <w:r w:rsidRPr="00DB03E3">
        <w:rPr>
          <w:color w:val="000009"/>
          <w:spacing w:val="-3"/>
          <w:sz w:val="20"/>
          <w:szCs w:val="20"/>
          <w:lang w:eastAsia="en-US"/>
        </w:rPr>
        <w:t xml:space="preserve"> </w:t>
      </w:r>
      <w:r w:rsidRPr="00DB03E3">
        <w:rPr>
          <w:color w:val="000009"/>
          <w:sz w:val="20"/>
          <w:szCs w:val="20"/>
          <w:lang w:eastAsia="en-US"/>
        </w:rPr>
        <w:t>ili</w:t>
      </w:r>
      <w:r w:rsidRPr="00DB03E3">
        <w:rPr>
          <w:color w:val="000009"/>
          <w:spacing w:val="-3"/>
          <w:sz w:val="20"/>
          <w:szCs w:val="20"/>
          <w:lang w:eastAsia="en-US"/>
        </w:rPr>
        <w:t xml:space="preserve"> </w:t>
      </w:r>
      <w:r w:rsidRPr="00DB03E3">
        <w:rPr>
          <w:color w:val="000009"/>
          <w:sz w:val="20"/>
          <w:szCs w:val="20"/>
          <w:lang w:eastAsia="en-US"/>
        </w:rPr>
        <w:t>nadzornog</w:t>
      </w:r>
      <w:r w:rsidRPr="00DB03E3">
        <w:rPr>
          <w:color w:val="000009"/>
          <w:spacing w:val="-3"/>
          <w:sz w:val="20"/>
          <w:szCs w:val="20"/>
          <w:lang w:eastAsia="en-US"/>
        </w:rPr>
        <w:t xml:space="preserve"> </w:t>
      </w:r>
      <w:r w:rsidRPr="00DB03E3">
        <w:rPr>
          <w:color w:val="000009"/>
          <w:sz w:val="20"/>
          <w:szCs w:val="20"/>
          <w:lang w:eastAsia="en-US"/>
        </w:rPr>
        <w:t>tijela</w:t>
      </w:r>
      <w:r w:rsidRPr="00DB03E3">
        <w:rPr>
          <w:color w:val="000009"/>
          <w:spacing w:val="-4"/>
          <w:sz w:val="20"/>
          <w:szCs w:val="20"/>
          <w:lang w:eastAsia="en-US"/>
        </w:rPr>
        <w:t xml:space="preserve"> </w:t>
      </w:r>
      <w:r w:rsidRPr="00DB03E3">
        <w:rPr>
          <w:color w:val="000009"/>
          <w:sz w:val="20"/>
          <w:szCs w:val="20"/>
          <w:lang w:eastAsia="en-US"/>
        </w:rPr>
        <w:t>ili</w:t>
      </w:r>
      <w:r w:rsidRPr="00DB03E3">
        <w:rPr>
          <w:color w:val="000009"/>
          <w:spacing w:val="-5"/>
          <w:sz w:val="20"/>
          <w:szCs w:val="20"/>
          <w:lang w:eastAsia="en-US"/>
        </w:rPr>
        <w:t xml:space="preserve"> </w:t>
      </w:r>
      <w:r w:rsidRPr="00DB03E3">
        <w:rPr>
          <w:color w:val="000009"/>
          <w:sz w:val="20"/>
          <w:szCs w:val="20"/>
          <w:lang w:eastAsia="en-US"/>
        </w:rPr>
        <w:t>ima</w:t>
      </w:r>
      <w:r w:rsidRPr="00DB03E3">
        <w:rPr>
          <w:color w:val="000009"/>
          <w:spacing w:val="-4"/>
          <w:sz w:val="20"/>
          <w:szCs w:val="20"/>
          <w:lang w:eastAsia="en-US"/>
        </w:rPr>
        <w:t xml:space="preserve"> </w:t>
      </w:r>
      <w:r w:rsidRPr="00DB03E3">
        <w:rPr>
          <w:color w:val="000009"/>
          <w:sz w:val="20"/>
          <w:szCs w:val="20"/>
          <w:lang w:eastAsia="en-US"/>
        </w:rPr>
        <w:t>ovlasti</w:t>
      </w:r>
      <w:r w:rsidRPr="00DB03E3">
        <w:rPr>
          <w:color w:val="000009"/>
          <w:spacing w:val="-3"/>
          <w:sz w:val="20"/>
          <w:szCs w:val="20"/>
          <w:lang w:eastAsia="en-US"/>
        </w:rPr>
        <w:t xml:space="preserve"> </w:t>
      </w:r>
      <w:r w:rsidRPr="00DB03E3">
        <w:rPr>
          <w:color w:val="000009"/>
          <w:sz w:val="20"/>
          <w:szCs w:val="20"/>
          <w:lang w:eastAsia="en-US"/>
        </w:rPr>
        <w:t>za zastupanje, donošenje odluka ili nadzora gospodarskog subjekta)</w:t>
      </w:r>
    </w:p>
    <w:p w14:paraId="566B2E7E" w14:textId="77777777" w:rsidR="00DB03E3" w:rsidRPr="00DB03E3" w:rsidRDefault="00DB03E3" w:rsidP="00DB03E3">
      <w:pPr>
        <w:suppressAutoHyphens w:val="0"/>
        <w:autoSpaceDE w:val="0"/>
        <w:autoSpaceDN w:val="0"/>
        <w:spacing w:before="229" w:line="240" w:lineRule="auto"/>
        <w:ind w:left="991"/>
        <w:jc w:val="left"/>
        <w:textAlignment w:val="auto"/>
        <w:rPr>
          <w:color w:val="auto"/>
          <w:sz w:val="20"/>
          <w:szCs w:val="20"/>
          <w:lang w:eastAsia="en-US"/>
        </w:rPr>
      </w:pPr>
      <w:r w:rsidRPr="00DB03E3">
        <w:rPr>
          <w:color w:val="000009"/>
          <w:sz w:val="20"/>
          <w:szCs w:val="20"/>
          <w:lang w:eastAsia="en-US"/>
        </w:rPr>
        <w:t>u</w:t>
      </w:r>
      <w:r w:rsidRPr="00DB03E3">
        <w:rPr>
          <w:color w:val="000009"/>
          <w:spacing w:val="-6"/>
          <w:sz w:val="20"/>
          <w:szCs w:val="20"/>
          <w:lang w:eastAsia="en-US"/>
        </w:rPr>
        <w:t xml:space="preserve"> </w:t>
      </w:r>
      <w:r w:rsidRPr="00DB03E3">
        <w:rPr>
          <w:color w:val="000009"/>
          <w:sz w:val="20"/>
          <w:szCs w:val="20"/>
          <w:lang w:eastAsia="en-US"/>
        </w:rPr>
        <w:t>gospodarskom</w:t>
      </w:r>
      <w:r w:rsidRPr="00DB03E3">
        <w:rPr>
          <w:color w:val="000009"/>
          <w:spacing w:val="-5"/>
          <w:sz w:val="20"/>
          <w:szCs w:val="20"/>
          <w:lang w:eastAsia="en-US"/>
        </w:rPr>
        <w:t xml:space="preserve"> </w:t>
      </w:r>
      <w:r w:rsidRPr="00DB03E3">
        <w:rPr>
          <w:color w:val="000009"/>
          <w:spacing w:val="-2"/>
          <w:sz w:val="20"/>
          <w:szCs w:val="20"/>
          <w:lang w:eastAsia="en-US"/>
        </w:rPr>
        <w:t>subjektu:</w:t>
      </w:r>
    </w:p>
    <w:p w14:paraId="68E380AC"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7ACC2BB6" w14:textId="77777777" w:rsidR="00DB03E3" w:rsidRPr="00DB03E3" w:rsidRDefault="00DB03E3" w:rsidP="00DB03E3">
      <w:pPr>
        <w:suppressAutoHyphens w:val="0"/>
        <w:autoSpaceDE w:val="0"/>
        <w:autoSpaceDN w:val="0"/>
        <w:spacing w:line="240" w:lineRule="auto"/>
        <w:ind w:left="8292"/>
        <w:jc w:val="left"/>
        <w:textAlignment w:val="auto"/>
        <w:rPr>
          <w:color w:val="auto"/>
          <w:sz w:val="20"/>
          <w:szCs w:val="20"/>
          <w:lang w:eastAsia="en-US"/>
        </w:rPr>
      </w:pPr>
      <w:r w:rsidRPr="00DB03E3">
        <w:rPr>
          <w:color w:val="000009"/>
          <w:spacing w:val="-10"/>
          <w:sz w:val="20"/>
          <w:szCs w:val="20"/>
          <w:lang w:eastAsia="en-US"/>
        </w:rPr>
        <w:t>,</w:t>
      </w:r>
    </w:p>
    <w:p w14:paraId="05B5CE2C" w14:textId="77777777" w:rsidR="00DB03E3" w:rsidRPr="00DB03E3" w:rsidRDefault="00DB03E3" w:rsidP="00DB03E3">
      <w:pPr>
        <w:suppressAutoHyphens w:val="0"/>
        <w:autoSpaceDE w:val="0"/>
        <w:autoSpaceDN w:val="0"/>
        <w:spacing w:line="20" w:lineRule="exact"/>
        <w:ind w:left="992"/>
        <w:jc w:val="left"/>
        <w:textAlignment w:val="auto"/>
        <w:rPr>
          <w:color w:val="auto"/>
          <w:sz w:val="20"/>
          <w:szCs w:val="20"/>
          <w:lang w:eastAsia="en-US"/>
        </w:rPr>
      </w:pPr>
      <w:r w:rsidRPr="00DB03E3">
        <w:rPr>
          <w:noProof/>
          <w:color w:val="auto"/>
          <w:sz w:val="20"/>
          <w:szCs w:val="20"/>
        </w:rPr>
        <mc:AlternateContent>
          <mc:Choice Requires="wpg">
            <w:drawing>
              <wp:inline distT="0" distB="0" distL="0" distR="0" wp14:anchorId="7285E9C8" wp14:editId="16668B5B">
                <wp:extent cx="4635500" cy="5715"/>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5715"/>
                          <a:chOff x="0" y="0"/>
                          <a:chExt cx="4635500" cy="5715"/>
                        </a:xfrm>
                      </wpg:grpSpPr>
                      <wps:wsp>
                        <wps:cNvPr id="6" name="Graphic 6"/>
                        <wps:cNvSpPr/>
                        <wps:spPr>
                          <a:xfrm>
                            <a:off x="0" y="2577"/>
                            <a:ext cx="4635500" cy="1270"/>
                          </a:xfrm>
                          <a:custGeom>
                            <a:avLst/>
                            <a:gdLst/>
                            <a:ahLst/>
                            <a:cxnLst/>
                            <a:rect l="l" t="t" r="r" b="b"/>
                            <a:pathLst>
                              <a:path w="4635500">
                                <a:moveTo>
                                  <a:pt x="0" y="0"/>
                                </a:moveTo>
                                <a:lnTo>
                                  <a:pt x="4635500" y="0"/>
                                </a:lnTo>
                              </a:path>
                            </a:pathLst>
                          </a:custGeom>
                          <a:ln w="5155">
                            <a:solidFill>
                              <a:srgbClr val="000008"/>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916A16" id="Group 5" o:spid="_x0000_s1026" style="width:365pt;height:.45pt;mso-position-horizontal-relative:char;mso-position-vertical-relative:line" coordsize="463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">
                <v:shape id="Graphic 6" o:spid="_x0000_s1027" style="position:absolute;top:25;width:46355;height:13;visibility:visible;mso-wrap-style:square;v-text-anchor:top" coordsize="4635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" path="m,l4635500,e" filled="f" strokecolor="#000008" strokeweight=".14319mm">
                  <v:path arrowok="t"/>
                </v:shape>
                <w10:anchorlock/>
              </v:group>
            </w:pict>
          </mc:Fallback>
        </mc:AlternateContent>
      </w:r>
    </w:p>
    <w:p w14:paraId="2AB31493" w14:textId="77777777" w:rsidR="00DB03E3" w:rsidRPr="00DB03E3" w:rsidRDefault="00DB03E3" w:rsidP="00DB03E3">
      <w:pPr>
        <w:suppressAutoHyphens w:val="0"/>
        <w:autoSpaceDE w:val="0"/>
        <w:autoSpaceDN w:val="0"/>
        <w:spacing w:line="242" w:lineRule="auto"/>
        <w:ind w:left="991" w:right="1682"/>
        <w:jc w:val="left"/>
        <w:textAlignment w:val="auto"/>
        <w:rPr>
          <w:color w:val="auto"/>
          <w:sz w:val="20"/>
          <w:szCs w:val="20"/>
          <w:lang w:eastAsia="en-US"/>
        </w:rPr>
      </w:pPr>
      <w:r w:rsidRPr="00DB03E3">
        <w:rPr>
          <w:color w:val="000009"/>
          <w:sz w:val="20"/>
          <w:szCs w:val="20"/>
          <w:lang w:eastAsia="en-US"/>
        </w:rPr>
        <w:t>(naziv</w:t>
      </w:r>
      <w:r w:rsidRPr="00DB03E3">
        <w:rPr>
          <w:color w:val="000009"/>
          <w:spacing w:val="-4"/>
          <w:sz w:val="20"/>
          <w:szCs w:val="20"/>
          <w:lang w:eastAsia="en-US"/>
        </w:rPr>
        <w:t xml:space="preserve"> </w:t>
      </w:r>
      <w:r w:rsidRPr="00DB03E3">
        <w:rPr>
          <w:color w:val="000009"/>
          <w:sz w:val="20"/>
          <w:szCs w:val="20"/>
          <w:lang w:eastAsia="en-US"/>
        </w:rPr>
        <w:t>i</w:t>
      </w:r>
      <w:r w:rsidRPr="00DB03E3">
        <w:rPr>
          <w:color w:val="000009"/>
          <w:spacing w:val="-6"/>
          <w:sz w:val="20"/>
          <w:szCs w:val="20"/>
          <w:lang w:eastAsia="en-US"/>
        </w:rPr>
        <w:t xml:space="preserve"> </w:t>
      </w:r>
      <w:r w:rsidRPr="00DB03E3">
        <w:rPr>
          <w:color w:val="000009"/>
          <w:sz w:val="20"/>
          <w:szCs w:val="20"/>
          <w:lang w:eastAsia="en-US"/>
        </w:rPr>
        <w:t>sjedište</w:t>
      </w:r>
      <w:r w:rsidRPr="00DB03E3">
        <w:rPr>
          <w:color w:val="000009"/>
          <w:spacing w:val="-5"/>
          <w:sz w:val="20"/>
          <w:szCs w:val="20"/>
          <w:lang w:eastAsia="en-US"/>
        </w:rPr>
        <w:t xml:space="preserve"> </w:t>
      </w:r>
      <w:r w:rsidRPr="00DB03E3">
        <w:rPr>
          <w:color w:val="000009"/>
          <w:sz w:val="20"/>
          <w:szCs w:val="20"/>
          <w:lang w:eastAsia="en-US"/>
        </w:rPr>
        <w:t>gospodarskog</w:t>
      </w:r>
      <w:r w:rsidRPr="00DB03E3">
        <w:rPr>
          <w:color w:val="000009"/>
          <w:spacing w:val="-4"/>
          <w:sz w:val="20"/>
          <w:szCs w:val="20"/>
          <w:lang w:eastAsia="en-US"/>
        </w:rPr>
        <w:t xml:space="preserve"> </w:t>
      </w:r>
      <w:r w:rsidRPr="00DB03E3">
        <w:rPr>
          <w:color w:val="000009"/>
          <w:sz w:val="20"/>
          <w:szCs w:val="20"/>
          <w:lang w:eastAsia="en-US"/>
        </w:rPr>
        <w:t>subjekta,</w:t>
      </w:r>
      <w:r w:rsidRPr="00DB03E3">
        <w:rPr>
          <w:color w:val="000009"/>
          <w:spacing w:val="-4"/>
          <w:sz w:val="20"/>
          <w:szCs w:val="20"/>
          <w:lang w:eastAsia="en-US"/>
        </w:rPr>
        <w:t xml:space="preserve"> </w:t>
      </w:r>
      <w:r w:rsidRPr="00DB03E3">
        <w:rPr>
          <w:color w:val="000009"/>
          <w:sz w:val="20"/>
          <w:szCs w:val="20"/>
          <w:lang w:eastAsia="en-US"/>
        </w:rPr>
        <w:t>OIB</w:t>
      </w:r>
      <w:r w:rsidRPr="00DB03E3">
        <w:rPr>
          <w:color w:val="000009"/>
          <w:spacing w:val="-6"/>
          <w:sz w:val="20"/>
          <w:szCs w:val="20"/>
          <w:lang w:eastAsia="en-US"/>
        </w:rPr>
        <w:t xml:space="preserve"> </w:t>
      </w:r>
      <w:r w:rsidRPr="00DB03E3">
        <w:rPr>
          <w:color w:val="000009"/>
          <w:sz w:val="20"/>
          <w:szCs w:val="20"/>
          <w:lang w:eastAsia="en-US"/>
        </w:rPr>
        <w:t>ili</w:t>
      </w:r>
      <w:r w:rsidRPr="00DB03E3">
        <w:rPr>
          <w:color w:val="000009"/>
          <w:spacing w:val="-4"/>
          <w:sz w:val="20"/>
          <w:szCs w:val="20"/>
          <w:lang w:eastAsia="en-US"/>
        </w:rPr>
        <w:t xml:space="preserve"> </w:t>
      </w:r>
      <w:r w:rsidRPr="00DB03E3">
        <w:rPr>
          <w:color w:val="000009"/>
          <w:sz w:val="20"/>
          <w:szCs w:val="20"/>
          <w:lang w:eastAsia="en-US"/>
        </w:rPr>
        <w:t>identifikacijski</w:t>
      </w:r>
      <w:r w:rsidRPr="00DB03E3">
        <w:rPr>
          <w:color w:val="000009"/>
          <w:spacing w:val="-6"/>
          <w:sz w:val="20"/>
          <w:szCs w:val="20"/>
          <w:lang w:eastAsia="en-US"/>
        </w:rPr>
        <w:t xml:space="preserve"> </w:t>
      </w:r>
      <w:r w:rsidRPr="00DB03E3">
        <w:rPr>
          <w:color w:val="000009"/>
          <w:sz w:val="20"/>
          <w:szCs w:val="20"/>
          <w:lang w:eastAsia="en-US"/>
        </w:rPr>
        <w:t>broj</w:t>
      </w:r>
      <w:r w:rsidRPr="00DB03E3">
        <w:rPr>
          <w:color w:val="000009"/>
          <w:spacing w:val="-4"/>
          <w:sz w:val="20"/>
          <w:szCs w:val="20"/>
          <w:lang w:eastAsia="en-US"/>
        </w:rPr>
        <w:t xml:space="preserve"> </w:t>
      </w:r>
      <w:r w:rsidRPr="00DB03E3">
        <w:rPr>
          <w:color w:val="000009"/>
          <w:sz w:val="20"/>
          <w:szCs w:val="20"/>
          <w:lang w:eastAsia="en-US"/>
        </w:rPr>
        <w:t>u</w:t>
      </w:r>
      <w:r w:rsidRPr="00DB03E3">
        <w:rPr>
          <w:color w:val="000009"/>
          <w:spacing w:val="-4"/>
          <w:sz w:val="20"/>
          <w:szCs w:val="20"/>
          <w:lang w:eastAsia="en-US"/>
        </w:rPr>
        <w:t xml:space="preserve"> </w:t>
      </w:r>
      <w:r w:rsidRPr="00DB03E3">
        <w:rPr>
          <w:color w:val="000009"/>
          <w:sz w:val="20"/>
          <w:szCs w:val="20"/>
          <w:lang w:eastAsia="en-US"/>
        </w:rPr>
        <w:t>zemlji</w:t>
      </w:r>
      <w:r w:rsidRPr="00DB03E3">
        <w:rPr>
          <w:color w:val="000009"/>
          <w:spacing w:val="-6"/>
          <w:sz w:val="20"/>
          <w:szCs w:val="20"/>
          <w:lang w:eastAsia="en-US"/>
        </w:rPr>
        <w:t xml:space="preserve"> </w:t>
      </w:r>
      <w:r w:rsidRPr="00DB03E3">
        <w:rPr>
          <w:color w:val="000009"/>
          <w:sz w:val="20"/>
          <w:szCs w:val="20"/>
          <w:lang w:eastAsia="en-US"/>
        </w:rPr>
        <w:t>poslovnog</w:t>
      </w:r>
      <w:r w:rsidRPr="00DB03E3">
        <w:rPr>
          <w:color w:val="000009"/>
          <w:spacing w:val="-4"/>
          <w:sz w:val="20"/>
          <w:szCs w:val="20"/>
          <w:lang w:eastAsia="en-US"/>
        </w:rPr>
        <w:t xml:space="preserve"> </w:t>
      </w:r>
      <w:r w:rsidRPr="00DB03E3">
        <w:rPr>
          <w:color w:val="000009"/>
          <w:sz w:val="20"/>
          <w:szCs w:val="20"/>
          <w:lang w:eastAsia="en-US"/>
        </w:rPr>
        <w:t>nastana) dajem sljedeću:</w:t>
      </w:r>
    </w:p>
    <w:p w14:paraId="332913C9" w14:textId="77777777" w:rsidR="00DB03E3" w:rsidRPr="00DB03E3" w:rsidRDefault="00DB03E3" w:rsidP="00DB03E3">
      <w:pPr>
        <w:suppressAutoHyphens w:val="0"/>
        <w:autoSpaceDE w:val="0"/>
        <w:autoSpaceDN w:val="0"/>
        <w:spacing w:before="210" w:line="240" w:lineRule="auto"/>
        <w:ind w:left="662" w:right="746"/>
        <w:jc w:val="center"/>
        <w:textAlignment w:val="auto"/>
        <w:rPr>
          <w:b/>
          <w:color w:val="auto"/>
          <w:sz w:val="20"/>
          <w:szCs w:val="20"/>
          <w:lang w:eastAsia="en-US"/>
        </w:rPr>
      </w:pPr>
      <w:r w:rsidRPr="00DB03E3">
        <w:rPr>
          <w:b/>
          <w:color w:val="000009"/>
          <w:sz w:val="20"/>
          <w:szCs w:val="20"/>
          <w:lang w:eastAsia="en-US"/>
        </w:rPr>
        <w:t>I</w:t>
      </w:r>
      <w:r w:rsidRPr="00DB03E3">
        <w:rPr>
          <w:b/>
          <w:color w:val="000009"/>
          <w:spacing w:val="-1"/>
          <w:sz w:val="20"/>
          <w:szCs w:val="20"/>
          <w:lang w:eastAsia="en-US"/>
        </w:rPr>
        <w:t xml:space="preserve"> </w:t>
      </w:r>
      <w:r w:rsidRPr="00DB03E3">
        <w:rPr>
          <w:b/>
          <w:color w:val="000009"/>
          <w:sz w:val="20"/>
          <w:szCs w:val="20"/>
          <w:lang w:eastAsia="en-US"/>
        </w:rPr>
        <w:t>Z</w:t>
      </w:r>
      <w:r w:rsidRPr="00DB03E3">
        <w:rPr>
          <w:b/>
          <w:color w:val="000009"/>
          <w:spacing w:val="-2"/>
          <w:sz w:val="20"/>
          <w:szCs w:val="20"/>
          <w:lang w:eastAsia="en-US"/>
        </w:rPr>
        <w:t xml:space="preserve"> </w:t>
      </w:r>
      <w:r w:rsidRPr="00DB03E3">
        <w:rPr>
          <w:b/>
          <w:color w:val="000009"/>
          <w:sz w:val="20"/>
          <w:szCs w:val="20"/>
          <w:lang w:eastAsia="en-US"/>
        </w:rPr>
        <w:t>J A</w:t>
      </w:r>
      <w:r w:rsidRPr="00DB03E3">
        <w:rPr>
          <w:b/>
          <w:color w:val="000009"/>
          <w:spacing w:val="1"/>
          <w:sz w:val="20"/>
          <w:szCs w:val="20"/>
          <w:lang w:eastAsia="en-US"/>
        </w:rPr>
        <w:t xml:space="preserve"> </w:t>
      </w:r>
      <w:r w:rsidRPr="00DB03E3">
        <w:rPr>
          <w:b/>
          <w:color w:val="000009"/>
          <w:sz w:val="20"/>
          <w:szCs w:val="20"/>
          <w:lang w:eastAsia="en-US"/>
        </w:rPr>
        <w:t>V</w:t>
      </w:r>
      <w:r w:rsidRPr="00DB03E3">
        <w:rPr>
          <w:b/>
          <w:color w:val="000009"/>
          <w:spacing w:val="-1"/>
          <w:sz w:val="20"/>
          <w:szCs w:val="20"/>
          <w:lang w:eastAsia="en-US"/>
        </w:rPr>
        <w:t xml:space="preserve"> </w:t>
      </w:r>
      <w:r w:rsidRPr="00DB03E3">
        <w:rPr>
          <w:b/>
          <w:color w:val="000009"/>
          <w:sz w:val="20"/>
          <w:szCs w:val="20"/>
          <w:lang w:eastAsia="en-US"/>
        </w:rPr>
        <w:t>U</w:t>
      </w:r>
      <w:r w:rsidRPr="00DB03E3">
        <w:rPr>
          <w:b/>
          <w:color w:val="000009"/>
          <w:spacing w:val="74"/>
          <w:w w:val="150"/>
          <w:sz w:val="20"/>
          <w:szCs w:val="20"/>
          <w:lang w:eastAsia="en-US"/>
        </w:rPr>
        <w:t xml:space="preserve"> </w:t>
      </w:r>
      <w:r w:rsidRPr="00DB03E3">
        <w:rPr>
          <w:b/>
          <w:color w:val="000009"/>
          <w:sz w:val="20"/>
          <w:szCs w:val="20"/>
          <w:lang w:eastAsia="en-US"/>
        </w:rPr>
        <w:t>O</w:t>
      </w:r>
      <w:r w:rsidRPr="00DB03E3">
        <w:rPr>
          <w:b/>
          <w:color w:val="000009"/>
          <w:spacing w:val="75"/>
          <w:w w:val="150"/>
          <w:sz w:val="20"/>
          <w:szCs w:val="20"/>
          <w:lang w:eastAsia="en-US"/>
        </w:rPr>
        <w:t xml:space="preserve"> </w:t>
      </w:r>
      <w:r w:rsidRPr="00DB03E3">
        <w:rPr>
          <w:b/>
          <w:color w:val="000009"/>
          <w:sz w:val="20"/>
          <w:szCs w:val="20"/>
          <w:lang w:eastAsia="en-US"/>
        </w:rPr>
        <w:t>N</w:t>
      </w:r>
      <w:r w:rsidRPr="00DB03E3">
        <w:rPr>
          <w:b/>
          <w:color w:val="000009"/>
          <w:spacing w:val="-1"/>
          <w:sz w:val="20"/>
          <w:szCs w:val="20"/>
          <w:lang w:eastAsia="en-US"/>
        </w:rPr>
        <w:t xml:space="preserve"> </w:t>
      </w:r>
      <w:r w:rsidRPr="00DB03E3">
        <w:rPr>
          <w:b/>
          <w:color w:val="000009"/>
          <w:sz w:val="20"/>
          <w:szCs w:val="20"/>
          <w:lang w:eastAsia="en-US"/>
        </w:rPr>
        <w:t>E K A</w:t>
      </w:r>
      <w:r w:rsidRPr="00DB03E3">
        <w:rPr>
          <w:b/>
          <w:color w:val="000009"/>
          <w:spacing w:val="-1"/>
          <w:sz w:val="20"/>
          <w:szCs w:val="20"/>
          <w:lang w:eastAsia="en-US"/>
        </w:rPr>
        <w:t xml:space="preserve"> </w:t>
      </w:r>
      <w:r w:rsidRPr="00DB03E3">
        <w:rPr>
          <w:b/>
          <w:color w:val="000009"/>
          <w:sz w:val="20"/>
          <w:szCs w:val="20"/>
          <w:lang w:eastAsia="en-US"/>
        </w:rPr>
        <w:t>Ž</w:t>
      </w:r>
      <w:r w:rsidRPr="00DB03E3">
        <w:rPr>
          <w:b/>
          <w:color w:val="000009"/>
          <w:spacing w:val="-2"/>
          <w:sz w:val="20"/>
          <w:szCs w:val="20"/>
          <w:lang w:eastAsia="en-US"/>
        </w:rPr>
        <w:t xml:space="preserve"> </w:t>
      </w:r>
      <w:r w:rsidRPr="00DB03E3">
        <w:rPr>
          <w:b/>
          <w:color w:val="000009"/>
          <w:sz w:val="20"/>
          <w:szCs w:val="20"/>
          <w:lang w:eastAsia="en-US"/>
        </w:rPr>
        <w:t>NJ A</w:t>
      </w:r>
      <w:r w:rsidRPr="00DB03E3">
        <w:rPr>
          <w:b/>
          <w:color w:val="000009"/>
          <w:spacing w:val="-1"/>
          <w:sz w:val="20"/>
          <w:szCs w:val="20"/>
          <w:lang w:eastAsia="en-US"/>
        </w:rPr>
        <w:t xml:space="preserve"> </w:t>
      </w:r>
      <w:r w:rsidRPr="00DB03E3">
        <w:rPr>
          <w:b/>
          <w:color w:val="000009"/>
          <w:sz w:val="20"/>
          <w:szCs w:val="20"/>
          <w:lang w:eastAsia="en-US"/>
        </w:rPr>
        <w:t>V</w:t>
      </w:r>
      <w:r w:rsidRPr="00DB03E3">
        <w:rPr>
          <w:b/>
          <w:color w:val="000009"/>
          <w:spacing w:val="-1"/>
          <w:sz w:val="20"/>
          <w:szCs w:val="20"/>
          <w:lang w:eastAsia="en-US"/>
        </w:rPr>
        <w:t xml:space="preserve"> </w:t>
      </w:r>
      <w:r w:rsidRPr="00DB03E3">
        <w:rPr>
          <w:b/>
          <w:color w:val="000009"/>
          <w:sz w:val="20"/>
          <w:szCs w:val="20"/>
          <w:lang w:eastAsia="en-US"/>
        </w:rPr>
        <w:t>A</w:t>
      </w:r>
      <w:r w:rsidRPr="00DB03E3">
        <w:rPr>
          <w:b/>
          <w:color w:val="000009"/>
          <w:spacing w:val="-1"/>
          <w:sz w:val="20"/>
          <w:szCs w:val="20"/>
          <w:lang w:eastAsia="en-US"/>
        </w:rPr>
        <w:t xml:space="preserve"> </w:t>
      </w:r>
      <w:r w:rsidRPr="00DB03E3">
        <w:rPr>
          <w:b/>
          <w:color w:val="000009"/>
          <w:sz w:val="20"/>
          <w:szCs w:val="20"/>
          <w:lang w:eastAsia="en-US"/>
        </w:rPr>
        <w:t>N</w:t>
      </w:r>
      <w:r w:rsidRPr="00DB03E3">
        <w:rPr>
          <w:b/>
          <w:color w:val="000009"/>
          <w:spacing w:val="1"/>
          <w:sz w:val="20"/>
          <w:szCs w:val="20"/>
          <w:lang w:eastAsia="en-US"/>
        </w:rPr>
        <w:t xml:space="preserve"> </w:t>
      </w:r>
      <w:r w:rsidRPr="00DB03E3">
        <w:rPr>
          <w:b/>
          <w:color w:val="000009"/>
          <w:sz w:val="20"/>
          <w:szCs w:val="20"/>
          <w:lang w:eastAsia="en-US"/>
        </w:rPr>
        <w:t>J</w:t>
      </w:r>
      <w:r w:rsidRPr="00DB03E3">
        <w:rPr>
          <w:b/>
          <w:color w:val="000009"/>
          <w:spacing w:val="1"/>
          <w:sz w:val="20"/>
          <w:szCs w:val="20"/>
          <w:lang w:eastAsia="en-US"/>
        </w:rPr>
        <w:t xml:space="preserve"> </w:t>
      </w:r>
      <w:r w:rsidRPr="00DB03E3">
        <w:rPr>
          <w:b/>
          <w:color w:val="000009"/>
          <w:spacing w:val="-10"/>
          <w:sz w:val="20"/>
          <w:szCs w:val="20"/>
          <w:lang w:eastAsia="en-US"/>
        </w:rPr>
        <w:t>U</w:t>
      </w:r>
    </w:p>
    <w:p w14:paraId="49E8CB54" w14:textId="77777777" w:rsidR="00DB03E3" w:rsidRPr="00DB03E3" w:rsidRDefault="00DB03E3" w:rsidP="00DB03E3">
      <w:pPr>
        <w:suppressAutoHyphens w:val="0"/>
        <w:autoSpaceDE w:val="0"/>
        <w:autoSpaceDN w:val="0"/>
        <w:spacing w:line="240" w:lineRule="auto"/>
        <w:jc w:val="left"/>
        <w:textAlignment w:val="auto"/>
        <w:rPr>
          <w:b/>
          <w:color w:val="auto"/>
          <w:sz w:val="20"/>
          <w:szCs w:val="20"/>
          <w:lang w:eastAsia="en-US"/>
        </w:rPr>
      </w:pPr>
    </w:p>
    <w:p w14:paraId="02CD3008" w14:textId="77777777" w:rsidR="00DB03E3" w:rsidRPr="00DB03E3" w:rsidRDefault="00DB03E3" w:rsidP="00DB03E3">
      <w:pPr>
        <w:suppressAutoHyphens w:val="0"/>
        <w:autoSpaceDE w:val="0"/>
        <w:autoSpaceDN w:val="0"/>
        <w:spacing w:before="2" w:line="240" w:lineRule="auto"/>
        <w:jc w:val="left"/>
        <w:textAlignment w:val="auto"/>
        <w:rPr>
          <w:b/>
          <w:color w:val="auto"/>
          <w:sz w:val="20"/>
          <w:szCs w:val="20"/>
          <w:lang w:eastAsia="en-US"/>
        </w:rPr>
      </w:pPr>
    </w:p>
    <w:p w14:paraId="14B86692" w14:textId="77777777" w:rsidR="00DB03E3" w:rsidRPr="00DB03E3" w:rsidRDefault="00DB03E3" w:rsidP="00DB03E3">
      <w:pPr>
        <w:tabs>
          <w:tab w:val="left" w:pos="4790"/>
          <w:tab w:val="left" w:pos="8435"/>
        </w:tabs>
        <w:suppressAutoHyphens w:val="0"/>
        <w:autoSpaceDE w:val="0"/>
        <w:autoSpaceDN w:val="0"/>
        <w:spacing w:line="240" w:lineRule="auto"/>
        <w:ind w:left="991"/>
        <w:jc w:val="left"/>
        <w:textAlignment w:val="auto"/>
        <w:rPr>
          <w:color w:val="auto"/>
          <w:sz w:val="20"/>
          <w:szCs w:val="20"/>
          <w:lang w:eastAsia="en-US"/>
        </w:rPr>
      </w:pPr>
      <w:r w:rsidRPr="00DB03E3">
        <w:rPr>
          <w:color w:val="000009"/>
          <w:sz w:val="20"/>
          <w:szCs w:val="20"/>
          <w:lang w:eastAsia="en-US"/>
        </w:rPr>
        <w:t xml:space="preserve">kojom ja </w:t>
      </w:r>
      <w:r w:rsidRPr="00DB03E3">
        <w:rPr>
          <w:color w:val="000009"/>
          <w:sz w:val="20"/>
          <w:szCs w:val="20"/>
          <w:u w:val="single" w:color="000008"/>
          <w:lang w:eastAsia="en-US"/>
        </w:rPr>
        <w:tab/>
      </w:r>
      <w:r w:rsidRPr="00DB03E3">
        <w:rPr>
          <w:color w:val="000009"/>
          <w:sz w:val="20"/>
          <w:szCs w:val="20"/>
          <w:lang w:eastAsia="en-US"/>
        </w:rPr>
        <w:t xml:space="preserve">iz </w:t>
      </w:r>
      <w:r w:rsidRPr="00DB03E3">
        <w:rPr>
          <w:color w:val="000009"/>
          <w:sz w:val="20"/>
          <w:szCs w:val="20"/>
          <w:u w:val="single" w:color="000008"/>
          <w:lang w:eastAsia="en-US"/>
        </w:rPr>
        <w:tab/>
      </w:r>
    </w:p>
    <w:p w14:paraId="0143A358" w14:textId="77777777" w:rsidR="00DB03E3" w:rsidRPr="00DB03E3" w:rsidRDefault="00DB03E3" w:rsidP="00DB03E3">
      <w:pPr>
        <w:tabs>
          <w:tab w:val="left" w:pos="5947"/>
        </w:tabs>
        <w:suppressAutoHyphens w:val="0"/>
        <w:autoSpaceDE w:val="0"/>
        <w:autoSpaceDN w:val="0"/>
        <w:spacing w:before="2" w:line="240" w:lineRule="auto"/>
        <w:ind w:left="2408"/>
        <w:jc w:val="left"/>
        <w:textAlignment w:val="auto"/>
        <w:rPr>
          <w:color w:val="auto"/>
          <w:sz w:val="20"/>
          <w:szCs w:val="20"/>
          <w:lang w:eastAsia="en-US"/>
        </w:rPr>
      </w:pPr>
      <w:r w:rsidRPr="00DB03E3">
        <w:rPr>
          <w:color w:val="000009"/>
          <w:sz w:val="20"/>
          <w:szCs w:val="20"/>
          <w:lang w:eastAsia="en-US"/>
        </w:rPr>
        <w:t>(ime</w:t>
      </w:r>
      <w:r w:rsidRPr="00DB03E3">
        <w:rPr>
          <w:color w:val="000009"/>
          <w:spacing w:val="-4"/>
          <w:sz w:val="20"/>
          <w:szCs w:val="20"/>
          <w:lang w:eastAsia="en-US"/>
        </w:rPr>
        <w:t xml:space="preserve"> </w:t>
      </w:r>
      <w:r w:rsidRPr="00DB03E3">
        <w:rPr>
          <w:color w:val="000009"/>
          <w:sz w:val="20"/>
          <w:szCs w:val="20"/>
          <w:lang w:eastAsia="en-US"/>
        </w:rPr>
        <w:t xml:space="preserve">i </w:t>
      </w:r>
      <w:r w:rsidRPr="00DB03E3">
        <w:rPr>
          <w:color w:val="000009"/>
          <w:spacing w:val="-2"/>
          <w:sz w:val="20"/>
          <w:szCs w:val="20"/>
          <w:lang w:eastAsia="en-US"/>
        </w:rPr>
        <w:t>prezime)</w:t>
      </w:r>
      <w:r w:rsidRPr="00DB03E3">
        <w:rPr>
          <w:color w:val="000009"/>
          <w:sz w:val="20"/>
          <w:szCs w:val="20"/>
          <w:lang w:eastAsia="en-US"/>
        </w:rPr>
        <w:tab/>
        <w:t>(adresa</w:t>
      </w:r>
      <w:r w:rsidRPr="00DB03E3">
        <w:rPr>
          <w:color w:val="000009"/>
          <w:spacing w:val="-2"/>
          <w:sz w:val="20"/>
          <w:szCs w:val="20"/>
          <w:lang w:eastAsia="en-US"/>
        </w:rPr>
        <w:t xml:space="preserve"> stanovanja)</w:t>
      </w:r>
    </w:p>
    <w:p w14:paraId="1ADE2935"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57DF9F9C" w14:textId="77777777" w:rsidR="00DB03E3" w:rsidRPr="00DB03E3" w:rsidRDefault="00DB03E3" w:rsidP="00DB03E3">
      <w:pPr>
        <w:tabs>
          <w:tab w:val="left" w:pos="7580"/>
        </w:tabs>
        <w:suppressAutoHyphens w:val="0"/>
        <w:autoSpaceDE w:val="0"/>
        <w:autoSpaceDN w:val="0"/>
        <w:spacing w:line="240" w:lineRule="auto"/>
        <w:ind w:left="991"/>
        <w:jc w:val="left"/>
        <w:textAlignment w:val="auto"/>
        <w:rPr>
          <w:color w:val="auto"/>
          <w:sz w:val="20"/>
          <w:szCs w:val="20"/>
          <w:lang w:eastAsia="en-US"/>
        </w:rPr>
      </w:pPr>
      <w:r w:rsidRPr="00DB03E3">
        <w:rPr>
          <w:color w:val="000009"/>
          <w:sz w:val="20"/>
          <w:szCs w:val="20"/>
          <w:lang w:eastAsia="en-US"/>
        </w:rPr>
        <w:t>vrsta</w:t>
      </w:r>
      <w:r w:rsidRPr="00DB03E3">
        <w:rPr>
          <w:color w:val="000009"/>
          <w:spacing w:val="-2"/>
          <w:sz w:val="20"/>
          <w:szCs w:val="20"/>
          <w:lang w:eastAsia="en-US"/>
        </w:rPr>
        <w:t xml:space="preserve"> </w:t>
      </w:r>
      <w:r w:rsidRPr="00DB03E3">
        <w:rPr>
          <w:color w:val="000009"/>
          <w:sz w:val="20"/>
          <w:szCs w:val="20"/>
          <w:lang w:eastAsia="en-US"/>
        </w:rPr>
        <w:t>i</w:t>
      </w:r>
      <w:r w:rsidRPr="00DB03E3">
        <w:rPr>
          <w:color w:val="000009"/>
          <w:spacing w:val="-1"/>
          <w:sz w:val="20"/>
          <w:szCs w:val="20"/>
          <w:lang w:eastAsia="en-US"/>
        </w:rPr>
        <w:t xml:space="preserve"> </w:t>
      </w:r>
      <w:r w:rsidRPr="00DB03E3">
        <w:rPr>
          <w:color w:val="000009"/>
          <w:sz w:val="20"/>
          <w:szCs w:val="20"/>
          <w:lang w:eastAsia="en-US"/>
        </w:rPr>
        <w:t>broj</w:t>
      </w:r>
      <w:r w:rsidRPr="00DB03E3">
        <w:rPr>
          <w:color w:val="000009"/>
          <w:spacing w:val="-1"/>
          <w:sz w:val="20"/>
          <w:szCs w:val="20"/>
          <w:lang w:eastAsia="en-US"/>
        </w:rPr>
        <w:t xml:space="preserve"> </w:t>
      </w:r>
      <w:r w:rsidRPr="00DB03E3">
        <w:rPr>
          <w:color w:val="000009"/>
          <w:sz w:val="20"/>
          <w:szCs w:val="20"/>
          <w:lang w:eastAsia="en-US"/>
        </w:rPr>
        <w:t>identifikacijskog</w:t>
      </w:r>
      <w:r w:rsidRPr="00DB03E3">
        <w:rPr>
          <w:color w:val="000009"/>
          <w:spacing w:val="-1"/>
          <w:sz w:val="20"/>
          <w:szCs w:val="20"/>
          <w:lang w:eastAsia="en-US"/>
        </w:rPr>
        <w:t xml:space="preserve"> </w:t>
      </w:r>
      <w:r w:rsidRPr="00DB03E3">
        <w:rPr>
          <w:color w:val="000009"/>
          <w:sz w:val="20"/>
          <w:szCs w:val="20"/>
          <w:lang w:eastAsia="en-US"/>
        </w:rPr>
        <w:t>dokumenta</w:t>
      </w:r>
      <w:r w:rsidRPr="00DB03E3">
        <w:rPr>
          <w:color w:val="000009"/>
          <w:spacing w:val="-2"/>
          <w:sz w:val="20"/>
          <w:szCs w:val="20"/>
          <w:lang w:eastAsia="en-US"/>
        </w:rPr>
        <w:t xml:space="preserve"> </w:t>
      </w:r>
      <w:r w:rsidRPr="00DB03E3">
        <w:rPr>
          <w:color w:val="000009"/>
          <w:sz w:val="20"/>
          <w:szCs w:val="20"/>
          <w:u w:val="single" w:color="000008"/>
          <w:lang w:eastAsia="en-US"/>
        </w:rPr>
        <w:tab/>
      </w:r>
      <w:r w:rsidRPr="00DB03E3">
        <w:rPr>
          <w:color w:val="000009"/>
          <w:sz w:val="20"/>
          <w:szCs w:val="20"/>
          <w:lang w:eastAsia="en-US"/>
        </w:rPr>
        <w:t>izdanog</w:t>
      </w:r>
      <w:r w:rsidRPr="00DB03E3">
        <w:rPr>
          <w:color w:val="000009"/>
          <w:spacing w:val="-3"/>
          <w:sz w:val="20"/>
          <w:szCs w:val="20"/>
          <w:lang w:eastAsia="en-US"/>
        </w:rPr>
        <w:t xml:space="preserve"> </w:t>
      </w:r>
      <w:r w:rsidRPr="00DB03E3">
        <w:rPr>
          <w:color w:val="000009"/>
          <w:spacing w:val="-5"/>
          <w:sz w:val="20"/>
          <w:szCs w:val="20"/>
          <w:lang w:eastAsia="en-US"/>
        </w:rPr>
        <w:t>od</w:t>
      </w:r>
    </w:p>
    <w:p w14:paraId="38FB0258"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1095C3E3" w14:textId="77777777" w:rsidR="00DB03E3" w:rsidRPr="00DB03E3" w:rsidRDefault="00DB03E3" w:rsidP="00DB03E3">
      <w:pPr>
        <w:tabs>
          <w:tab w:val="left" w:pos="5591"/>
        </w:tabs>
        <w:suppressAutoHyphens w:val="0"/>
        <w:autoSpaceDE w:val="0"/>
        <w:autoSpaceDN w:val="0"/>
        <w:spacing w:line="240" w:lineRule="auto"/>
        <w:ind w:left="991"/>
        <w:jc w:val="left"/>
        <w:textAlignment w:val="auto"/>
        <w:rPr>
          <w:color w:val="auto"/>
          <w:sz w:val="20"/>
          <w:szCs w:val="20"/>
          <w:lang w:eastAsia="en-US"/>
        </w:rPr>
      </w:pPr>
      <w:r w:rsidRPr="00DB03E3">
        <w:rPr>
          <w:color w:val="000009"/>
          <w:sz w:val="20"/>
          <w:szCs w:val="20"/>
          <w:u w:val="single" w:color="000008"/>
          <w:lang w:eastAsia="en-US"/>
        </w:rPr>
        <w:tab/>
      </w:r>
      <w:r w:rsidRPr="00DB03E3">
        <w:rPr>
          <w:color w:val="000009"/>
          <w:spacing w:val="-10"/>
          <w:sz w:val="20"/>
          <w:szCs w:val="20"/>
          <w:lang w:eastAsia="en-US"/>
        </w:rPr>
        <w:t>,</w:t>
      </w:r>
    </w:p>
    <w:p w14:paraId="5C888DBE"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7DB2874A" w14:textId="77777777" w:rsidR="00DB03E3" w:rsidRPr="00DB03E3" w:rsidRDefault="00DB03E3" w:rsidP="00DB03E3">
      <w:pPr>
        <w:suppressAutoHyphens w:val="0"/>
        <w:autoSpaceDE w:val="0"/>
        <w:autoSpaceDN w:val="0"/>
        <w:spacing w:line="240" w:lineRule="auto"/>
        <w:ind w:left="991"/>
        <w:jc w:val="left"/>
        <w:textAlignment w:val="auto"/>
        <w:rPr>
          <w:b/>
          <w:color w:val="auto"/>
          <w:sz w:val="20"/>
          <w:szCs w:val="20"/>
          <w:lang w:eastAsia="en-US"/>
        </w:rPr>
      </w:pPr>
      <w:r w:rsidRPr="00DB03E3">
        <w:rPr>
          <w:b/>
          <w:color w:val="000009"/>
          <w:sz w:val="20"/>
          <w:szCs w:val="20"/>
          <w:u w:val="single" w:color="000009"/>
          <w:lang w:eastAsia="en-US"/>
        </w:rPr>
        <w:t>izjavljujem</w:t>
      </w:r>
      <w:r w:rsidRPr="00DB03E3">
        <w:rPr>
          <w:b/>
          <w:color w:val="000009"/>
          <w:spacing w:val="-3"/>
          <w:sz w:val="20"/>
          <w:szCs w:val="20"/>
          <w:u w:val="single" w:color="000009"/>
          <w:lang w:eastAsia="en-US"/>
        </w:rPr>
        <w:t xml:space="preserve"> </w:t>
      </w:r>
      <w:r w:rsidRPr="00DB03E3">
        <w:rPr>
          <w:b/>
          <w:color w:val="000009"/>
          <w:sz w:val="20"/>
          <w:szCs w:val="20"/>
          <w:u w:val="single" w:color="000009"/>
          <w:lang w:eastAsia="en-US"/>
        </w:rPr>
        <w:t>da</w:t>
      </w:r>
      <w:r w:rsidRPr="00DB03E3">
        <w:rPr>
          <w:b/>
          <w:color w:val="000009"/>
          <w:spacing w:val="-2"/>
          <w:sz w:val="20"/>
          <w:szCs w:val="20"/>
          <w:u w:val="single" w:color="000009"/>
          <w:lang w:eastAsia="en-US"/>
        </w:rPr>
        <w:t xml:space="preserve"> </w:t>
      </w:r>
      <w:r w:rsidRPr="00DB03E3">
        <w:rPr>
          <w:b/>
          <w:color w:val="000009"/>
          <w:sz w:val="20"/>
          <w:szCs w:val="20"/>
          <w:u w:val="single" w:color="000009"/>
          <w:lang w:eastAsia="en-US"/>
        </w:rPr>
        <w:t>(zaokružiti</w:t>
      </w:r>
      <w:r w:rsidRPr="00DB03E3">
        <w:rPr>
          <w:b/>
          <w:color w:val="000009"/>
          <w:spacing w:val="-2"/>
          <w:sz w:val="20"/>
          <w:szCs w:val="20"/>
          <w:u w:val="single" w:color="000009"/>
          <w:lang w:eastAsia="en-US"/>
        </w:rPr>
        <w:t xml:space="preserve"> </w:t>
      </w:r>
      <w:r w:rsidRPr="00DB03E3">
        <w:rPr>
          <w:b/>
          <w:color w:val="000009"/>
          <w:sz w:val="20"/>
          <w:szCs w:val="20"/>
          <w:u w:val="single" w:color="000009"/>
          <w:lang w:eastAsia="en-US"/>
        </w:rPr>
        <w:t>A</w:t>
      </w:r>
      <w:r w:rsidRPr="00DB03E3">
        <w:rPr>
          <w:b/>
          <w:color w:val="000009"/>
          <w:spacing w:val="-2"/>
          <w:sz w:val="20"/>
          <w:szCs w:val="20"/>
          <w:u w:val="single" w:color="000009"/>
          <w:lang w:eastAsia="en-US"/>
        </w:rPr>
        <w:t xml:space="preserve"> </w:t>
      </w:r>
      <w:r w:rsidRPr="00DB03E3">
        <w:rPr>
          <w:b/>
          <w:color w:val="000009"/>
          <w:sz w:val="20"/>
          <w:szCs w:val="20"/>
          <w:u w:val="single" w:color="000009"/>
          <w:lang w:eastAsia="en-US"/>
        </w:rPr>
        <w:t>ili</w:t>
      </w:r>
      <w:r w:rsidRPr="00DB03E3">
        <w:rPr>
          <w:b/>
          <w:color w:val="000009"/>
          <w:spacing w:val="-2"/>
          <w:sz w:val="20"/>
          <w:szCs w:val="20"/>
          <w:u w:val="single" w:color="000009"/>
          <w:lang w:eastAsia="en-US"/>
        </w:rPr>
        <w:t xml:space="preserve"> </w:t>
      </w:r>
      <w:r w:rsidRPr="00DB03E3">
        <w:rPr>
          <w:b/>
          <w:color w:val="000009"/>
          <w:sz w:val="20"/>
          <w:szCs w:val="20"/>
          <w:u w:val="single" w:color="000009"/>
          <w:lang w:eastAsia="en-US"/>
        </w:rPr>
        <w:t>B</w:t>
      </w:r>
      <w:r w:rsidRPr="00DB03E3">
        <w:rPr>
          <w:b/>
          <w:color w:val="000009"/>
          <w:spacing w:val="-4"/>
          <w:sz w:val="20"/>
          <w:szCs w:val="20"/>
          <w:u w:val="single" w:color="000009"/>
          <w:lang w:eastAsia="en-US"/>
        </w:rPr>
        <w:t xml:space="preserve"> </w:t>
      </w:r>
      <w:r w:rsidRPr="00DB03E3">
        <w:rPr>
          <w:b/>
          <w:color w:val="000009"/>
          <w:sz w:val="20"/>
          <w:szCs w:val="20"/>
          <w:u w:val="single" w:color="000009"/>
          <w:lang w:eastAsia="en-US"/>
        </w:rPr>
        <w:t>ili</w:t>
      </w:r>
      <w:r w:rsidRPr="00DB03E3">
        <w:rPr>
          <w:b/>
          <w:color w:val="000009"/>
          <w:spacing w:val="-1"/>
          <w:sz w:val="20"/>
          <w:szCs w:val="20"/>
          <w:u w:val="single" w:color="000009"/>
          <w:lang w:eastAsia="en-US"/>
        </w:rPr>
        <w:t xml:space="preserve"> </w:t>
      </w:r>
      <w:r w:rsidRPr="00DB03E3">
        <w:rPr>
          <w:b/>
          <w:color w:val="000009"/>
          <w:spacing w:val="-2"/>
          <w:sz w:val="20"/>
          <w:szCs w:val="20"/>
          <w:u w:val="single" w:color="000009"/>
          <w:lang w:eastAsia="en-US"/>
        </w:rPr>
        <w:t>oboje):</w:t>
      </w:r>
    </w:p>
    <w:p w14:paraId="44FD16D9" w14:textId="77777777" w:rsidR="00DB03E3" w:rsidRPr="00DB03E3" w:rsidRDefault="00DB03E3" w:rsidP="00DB03E3">
      <w:pPr>
        <w:suppressAutoHyphens w:val="0"/>
        <w:autoSpaceDE w:val="0"/>
        <w:autoSpaceDN w:val="0"/>
        <w:spacing w:before="2" w:line="240" w:lineRule="auto"/>
        <w:jc w:val="left"/>
        <w:textAlignment w:val="auto"/>
        <w:rPr>
          <w:b/>
          <w:color w:val="auto"/>
          <w:sz w:val="20"/>
          <w:szCs w:val="20"/>
          <w:lang w:eastAsia="en-US"/>
        </w:rPr>
      </w:pPr>
    </w:p>
    <w:p w14:paraId="3C624B23" w14:textId="77777777" w:rsidR="00DB03E3" w:rsidRPr="00DB03E3" w:rsidRDefault="00DB03E3" w:rsidP="00DB03E3">
      <w:pPr>
        <w:suppressAutoHyphens w:val="0"/>
        <w:autoSpaceDE w:val="0"/>
        <w:autoSpaceDN w:val="0"/>
        <w:spacing w:line="240" w:lineRule="auto"/>
        <w:jc w:val="left"/>
        <w:textAlignment w:val="auto"/>
        <w:rPr>
          <w:b/>
          <w:color w:val="auto"/>
          <w:sz w:val="20"/>
          <w:szCs w:val="20"/>
          <w:lang w:eastAsia="en-US"/>
        </w:rPr>
        <w:sectPr w:rsidR="00DB03E3" w:rsidRPr="00DB03E3" w:rsidSect="00DB03E3">
          <w:pgSz w:w="12240" w:h="15840"/>
          <w:pgMar w:top="1300" w:right="720" w:bottom="960" w:left="720" w:header="0" w:footer="772" w:gutter="0"/>
          <w:cols w:space="720"/>
        </w:sectPr>
      </w:pPr>
    </w:p>
    <w:p w14:paraId="21E9626C" w14:textId="77777777" w:rsidR="00DB03E3" w:rsidRPr="00DB03E3" w:rsidRDefault="00DB03E3" w:rsidP="00DB03E3">
      <w:pPr>
        <w:suppressAutoHyphens w:val="0"/>
        <w:autoSpaceDE w:val="0"/>
        <w:autoSpaceDN w:val="0"/>
        <w:spacing w:before="92" w:line="240" w:lineRule="auto"/>
        <w:jc w:val="left"/>
        <w:textAlignment w:val="auto"/>
        <w:rPr>
          <w:b/>
          <w:color w:val="auto"/>
          <w:sz w:val="20"/>
          <w:szCs w:val="20"/>
          <w:lang w:eastAsia="en-US"/>
        </w:rPr>
      </w:pPr>
    </w:p>
    <w:p w14:paraId="11718182" w14:textId="77777777" w:rsidR="00DB03E3" w:rsidRPr="00DB03E3" w:rsidRDefault="00DB03E3" w:rsidP="00DB03E3">
      <w:pPr>
        <w:suppressAutoHyphens w:val="0"/>
        <w:autoSpaceDE w:val="0"/>
        <w:autoSpaceDN w:val="0"/>
        <w:spacing w:line="240" w:lineRule="auto"/>
        <w:jc w:val="right"/>
        <w:textAlignment w:val="auto"/>
        <w:outlineLvl w:val="0"/>
        <w:rPr>
          <w:b/>
          <w:bCs/>
          <w:color w:val="auto"/>
          <w:sz w:val="20"/>
          <w:szCs w:val="20"/>
          <w:lang w:eastAsia="en-US"/>
        </w:rPr>
      </w:pPr>
      <w:r w:rsidRPr="00DB03E3">
        <w:rPr>
          <w:b/>
          <w:bCs/>
          <w:color w:val="000009"/>
          <w:sz w:val="20"/>
          <w:szCs w:val="20"/>
          <w:lang w:eastAsia="en-US"/>
        </w:rPr>
        <w:t>I</w:t>
      </w:r>
      <w:r w:rsidRPr="00DB03E3">
        <w:rPr>
          <w:b/>
          <w:bCs/>
          <w:color w:val="000009"/>
          <w:spacing w:val="-1"/>
          <w:sz w:val="20"/>
          <w:szCs w:val="20"/>
          <w:lang w:eastAsia="en-US"/>
        </w:rPr>
        <w:t xml:space="preserve"> </w:t>
      </w:r>
      <w:r w:rsidRPr="00DB03E3">
        <w:rPr>
          <w:b/>
          <w:bCs/>
          <w:color w:val="000009"/>
          <w:sz w:val="20"/>
          <w:szCs w:val="20"/>
          <w:lang w:eastAsia="en-US"/>
        </w:rPr>
        <w:t>/</w:t>
      </w:r>
      <w:r w:rsidRPr="00DB03E3">
        <w:rPr>
          <w:b/>
          <w:bCs/>
          <w:color w:val="000009"/>
          <w:spacing w:val="-2"/>
          <w:sz w:val="20"/>
          <w:szCs w:val="20"/>
          <w:lang w:eastAsia="en-US"/>
        </w:rPr>
        <w:t xml:space="preserve"> </w:t>
      </w:r>
      <w:r w:rsidRPr="00DB03E3">
        <w:rPr>
          <w:b/>
          <w:bCs/>
          <w:color w:val="000009"/>
          <w:spacing w:val="-5"/>
          <w:sz w:val="20"/>
          <w:szCs w:val="20"/>
          <w:lang w:eastAsia="en-US"/>
        </w:rPr>
        <w:t>Ili</w:t>
      </w:r>
    </w:p>
    <w:p w14:paraId="4A821B83" w14:textId="77777777" w:rsidR="00DB03E3" w:rsidRPr="00DB03E3" w:rsidRDefault="00DB03E3" w:rsidP="00DB03E3">
      <w:pPr>
        <w:numPr>
          <w:ilvl w:val="0"/>
          <w:numId w:val="31"/>
        </w:numPr>
        <w:tabs>
          <w:tab w:val="left" w:pos="568"/>
        </w:tabs>
        <w:suppressAutoHyphens w:val="0"/>
        <w:autoSpaceDE w:val="0"/>
        <w:autoSpaceDN w:val="0"/>
        <w:spacing w:before="92" w:line="240" w:lineRule="auto"/>
        <w:ind w:left="568" w:hanging="359"/>
        <w:jc w:val="left"/>
        <w:textAlignment w:val="auto"/>
        <w:rPr>
          <w:color w:val="auto"/>
          <w:sz w:val="20"/>
          <w:szCs w:val="20"/>
          <w:lang w:eastAsia="en-US"/>
        </w:rPr>
      </w:pPr>
      <w:r w:rsidRPr="00DB03E3">
        <w:rPr>
          <w:color w:val="auto"/>
          <w:sz w:val="20"/>
          <w:szCs w:val="20"/>
          <w:lang w:eastAsia="en-US"/>
        </w:rPr>
        <w:br w:type="column"/>
      </w:r>
      <w:r w:rsidRPr="00DB03E3">
        <w:rPr>
          <w:color w:val="000009"/>
          <w:sz w:val="20"/>
          <w:szCs w:val="20"/>
          <w:lang w:eastAsia="en-US"/>
        </w:rPr>
        <w:lastRenderedPageBreak/>
        <w:t>nisam</w:t>
      </w:r>
      <w:r w:rsidRPr="00DB03E3">
        <w:rPr>
          <w:color w:val="000009"/>
          <w:spacing w:val="-5"/>
          <w:sz w:val="20"/>
          <w:szCs w:val="20"/>
          <w:lang w:eastAsia="en-US"/>
        </w:rPr>
        <w:t xml:space="preserve"> </w:t>
      </w:r>
      <w:r w:rsidRPr="00DB03E3">
        <w:rPr>
          <w:color w:val="000009"/>
          <w:sz w:val="20"/>
          <w:szCs w:val="20"/>
          <w:lang w:eastAsia="en-US"/>
        </w:rPr>
        <w:t>pravomoćnom</w:t>
      </w:r>
      <w:r w:rsidRPr="00DB03E3">
        <w:rPr>
          <w:color w:val="000009"/>
          <w:spacing w:val="-6"/>
          <w:sz w:val="20"/>
          <w:szCs w:val="20"/>
          <w:lang w:eastAsia="en-US"/>
        </w:rPr>
        <w:t xml:space="preserve"> </w:t>
      </w:r>
      <w:r w:rsidRPr="00DB03E3">
        <w:rPr>
          <w:color w:val="000009"/>
          <w:sz w:val="20"/>
          <w:szCs w:val="20"/>
          <w:lang w:eastAsia="en-US"/>
        </w:rPr>
        <w:t>presudom</w:t>
      </w:r>
      <w:r w:rsidRPr="00DB03E3">
        <w:rPr>
          <w:color w:val="000009"/>
          <w:spacing w:val="-4"/>
          <w:sz w:val="20"/>
          <w:szCs w:val="20"/>
          <w:lang w:eastAsia="en-US"/>
        </w:rPr>
        <w:t xml:space="preserve"> </w:t>
      </w:r>
      <w:r w:rsidRPr="00DB03E3">
        <w:rPr>
          <w:color w:val="000009"/>
          <w:sz w:val="20"/>
          <w:szCs w:val="20"/>
          <w:lang w:eastAsia="en-US"/>
        </w:rPr>
        <w:t>osuđen</w:t>
      </w:r>
      <w:r w:rsidRPr="00DB03E3">
        <w:rPr>
          <w:color w:val="000009"/>
          <w:spacing w:val="-4"/>
          <w:sz w:val="20"/>
          <w:szCs w:val="20"/>
          <w:lang w:eastAsia="en-US"/>
        </w:rPr>
        <w:t xml:space="preserve"> </w:t>
      </w:r>
      <w:r w:rsidRPr="00DB03E3">
        <w:rPr>
          <w:color w:val="000009"/>
          <w:spacing w:val="-5"/>
          <w:sz w:val="20"/>
          <w:szCs w:val="20"/>
          <w:lang w:eastAsia="en-US"/>
        </w:rPr>
        <w:t>za:</w:t>
      </w:r>
    </w:p>
    <w:p w14:paraId="7C664EC5"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7BE8E821" w14:textId="77777777" w:rsidR="00DB03E3" w:rsidRPr="00DB03E3" w:rsidRDefault="00DB03E3" w:rsidP="00DB03E3">
      <w:pPr>
        <w:numPr>
          <w:ilvl w:val="0"/>
          <w:numId w:val="31"/>
        </w:numPr>
        <w:tabs>
          <w:tab w:val="left" w:pos="569"/>
        </w:tabs>
        <w:suppressAutoHyphens w:val="0"/>
        <w:autoSpaceDE w:val="0"/>
        <w:autoSpaceDN w:val="0"/>
        <w:spacing w:line="240" w:lineRule="auto"/>
        <w:ind w:right="1266"/>
        <w:jc w:val="left"/>
        <w:textAlignment w:val="auto"/>
        <w:rPr>
          <w:color w:val="auto"/>
          <w:sz w:val="20"/>
          <w:szCs w:val="20"/>
          <w:lang w:eastAsia="en-US"/>
        </w:rPr>
      </w:pPr>
      <w:r w:rsidRPr="00DB03E3">
        <w:rPr>
          <w:color w:val="000009"/>
          <w:sz w:val="20"/>
          <w:szCs w:val="20"/>
          <w:u w:val="single" w:color="000009"/>
          <w:lang w:eastAsia="en-US"/>
        </w:rPr>
        <w:t>u ime i za račun</w:t>
      </w:r>
      <w:r w:rsidRPr="00DB03E3">
        <w:rPr>
          <w:color w:val="000009"/>
          <w:sz w:val="20"/>
          <w:szCs w:val="20"/>
          <w:lang w:eastAsia="en-US"/>
        </w:rPr>
        <w:t xml:space="preserve"> svih drugih članova upravnog ili upravljačkog ili nadzornog tijela ili osoba koje</w:t>
      </w:r>
      <w:r w:rsidRPr="00DB03E3">
        <w:rPr>
          <w:color w:val="000009"/>
          <w:spacing w:val="-5"/>
          <w:sz w:val="20"/>
          <w:szCs w:val="20"/>
          <w:lang w:eastAsia="en-US"/>
        </w:rPr>
        <w:t xml:space="preserve"> </w:t>
      </w:r>
      <w:r w:rsidRPr="00DB03E3">
        <w:rPr>
          <w:color w:val="000009"/>
          <w:sz w:val="20"/>
          <w:szCs w:val="20"/>
          <w:lang w:eastAsia="en-US"/>
        </w:rPr>
        <w:t>imaju</w:t>
      </w:r>
      <w:r w:rsidRPr="00DB03E3">
        <w:rPr>
          <w:color w:val="000009"/>
          <w:spacing w:val="-4"/>
          <w:sz w:val="20"/>
          <w:szCs w:val="20"/>
          <w:lang w:eastAsia="en-US"/>
        </w:rPr>
        <w:t xml:space="preserve"> </w:t>
      </w:r>
      <w:r w:rsidRPr="00DB03E3">
        <w:rPr>
          <w:color w:val="000009"/>
          <w:sz w:val="20"/>
          <w:szCs w:val="20"/>
          <w:lang w:eastAsia="en-US"/>
        </w:rPr>
        <w:t>ovlasti</w:t>
      </w:r>
      <w:r w:rsidRPr="00DB03E3">
        <w:rPr>
          <w:color w:val="000009"/>
          <w:spacing w:val="-4"/>
          <w:sz w:val="20"/>
          <w:szCs w:val="20"/>
          <w:lang w:eastAsia="en-US"/>
        </w:rPr>
        <w:t xml:space="preserve"> </w:t>
      </w:r>
      <w:r w:rsidRPr="00DB03E3">
        <w:rPr>
          <w:color w:val="000009"/>
          <w:sz w:val="20"/>
          <w:szCs w:val="20"/>
          <w:lang w:eastAsia="en-US"/>
        </w:rPr>
        <w:t>za</w:t>
      </w:r>
      <w:r w:rsidRPr="00DB03E3">
        <w:rPr>
          <w:color w:val="000009"/>
          <w:spacing w:val="-5"/>
          <w:sz w:val="20"/>
          <w:szCs w:val="20"/>
          <w:lang w:eastAsia="en-US"/>
        </w:rPr>
        <w:t xml:space="preserve"> </w:t>
      </w:r>
      <w:r w:rsidRPr="00DB03E3">
        <w:rPr>
          <w:color w:val="000009"/>
          <w:sz w:val="20"/>
          <w:szCs w:val="20"/>
          <w:lang w:eastAsia="en-US"/>
        </w:rPr>
        <w:t>zastupanje,</w:t>
      </w:r>
      <w:r w:rsidRPr="00DB03E3">
        <w:rPr>
          <w:color w:val="000009"/>
          <w:spacing w:val="-4"/>
          <w:sz w:val="20"/>
          <w:szCs w:val="20"/>
          <w:lang w:eastAsia="en-US"/>
        </w:rPr>
        <w:t xml:space="preserve"> </w:t>
      </w:r>
      <w:r w:rsidRPr="00DB03E3">
        <w:rPr>
          <w:color w:val="000009"/>
          <w:sz w:val="20"/>
          <w:szCs w:val="20"/>
          <w:lang w:eastAsia="en-US"/>
        </w:rPr>
        <w:t>donošenje</w:t>
      </w:r>
      <w:r w:rsidRPr="00DB03E3">
        <w:rPr>
          <w:color w:val="000009"/>
          <w:spacing w:val="-4"/>
          <w:sz w:val="20"/>
          <w:szCs w:val="20"/>
          <w:lang w:eastAsia="en-US"/>
        </w:rPr>
        <w:t xml:space="preserve"> </w:t>
      </w:r>
      <w:r w:rsidRPr="00DB03E3">
        <w:rPr>
          <w:color w:val="000009"/>
          <w:sz w:val="20"/>
          <w:szCs w:val="20"/>
          <w:lang w:eastAsia="en-US"/>
        </w:rPr>
        <w:t>odluka</w:t>
      </w:r>
      <w:r w:rsidRPr="00DB03E3">
        <w:rPr>
          <w:color w:val="000009"/>
          <w:spacing w:val="-4"/>
          <w:sz w:val="20"/>
          <w:szCs w:val="20"/>
          <w:lang w:eastAsia="en-US"/>
        </w:rPr>
        <w:t xml:space="preserve"> </w:t>
      </w:r>
      <w:r w:rsidRPr="00DB03E3">
        <w:rPr>
          <w:color w:val="000009"/>
          <w:sz w:val="20"/>
          <w:szCs w:val="20"/>
          <w:lang w:eastAsia="en-US"/>
        </w:rPr>
        <w:t>ili</w:t>
      </w:r>
      <w:r w:rsidRPr="00DB03E3">
        <w:rPr>
          <w:color w:val="000009"/>
          <w:spacing w:val="-4"/>
          <w:sz w:val="20"/>
          <w:szCs w:val="20"/>
          <w:lang w:eastAsia="en-US"/>
        </w:rPr>
        <w:t xml:space="preserve"> </w:t>
      </w:r>
      <w:r w:rsidRPr="00DB03E3">
        <w:rPr>
          <w:color w:val="000009"/>
          <w:sz w:val="20"/>
          <w:szCs w:val="20"/>
          <w:lang w:eastAsia="en-US"/>
        </w:rPr>
        <w:t>nadzora</w:t>
      </w:r>
      <w:r w:rsidRPr="00DB03E3">
        <w:rPr>
          <w:color w:val="000009"/>
          <w:spacing w:val="-4"/>
          <w:sz w:val="20"/>
          <w:szCs w:val="20"/>
          <w:lang w:eastAsia="en-US"/>
        </w:rPr>
        <w:t xml:space="preserve"> </w:t>
      </w:r>
      <w:r w:rsidRPr="00DB03E3">
        <w:rPr>
          <w:color w:val="000009"/>
          <w:sz w:val="20"/>
          <w:szCs w:val="20"/>
          <w:lang w:eastAsia="en-US"/>
        </w:rPr>
        <w:t>gospodarskog</w:t>
      </w:r>
      <w:r w:rsidRPr="00DB03E3">
        <w:rPr>
          <w:color w:val="000009"/>
          <w:spacing w:val="-4"/>
          <w:sz w:val="20"/>
          <w:szCs w:val="20"/>
          <w:lang w:eastAsia="en-US"/>
        </w:rPr>
        <w:t xml:space="preserve"> </w:t>
      </w:r>
      <w:r w:rsidRPr="00DB03E3">
        <w:rPr>
          <w:color w:val="000009"/>
          <w:sz w:val="20"/>
          <w:szCs w:val="20"/>
          <w:lang w:eastAsia="en-US"/>
        </w:rPr>
        <w:t>subjekta</w:t>
      </w:r>
      <w:r w:rsidRPr="00DB03E3">
        <w:rPr>
          <w:color w:val="000009"/>
          <w:spacing w:val="-5"/>
          <w:sz w:val="20"/>
          <w:szCs w:val="20"/>
          <w:lang w:eastAsia="en-US"/>
        </w:rPr>
        <w:t xml:space="preserve"> </w:t>
      </w:r>
      <w:r w:rsidRPr="00DB03E3">
        <w:rPr>
          <w:color w:val="000009"/>
          <w:sz w:val="20"/>
          <w:szCs w:val="20"/>
          <w:lang w:eastAsia="en-US"/>
        </w:rPr>
        <w:t>za</w:t>
      </w:r>
      <w:r w:rsidRPr="00DB03E3">
        <w:rPr>
          <w:color w:val="000009"/>
          <w:spacing w:val="-5"/>
          <w:sz w:val="20"/>
          <w:szCs w:val="20"/>
          <w:lang w:eastAsia="en-US"/>
        </w:rPr>
        <w:t xml:space="preserve"> </w:t>
      </w:r>
      <w:r w:rsidRPr="00DB03E3">
        <w:rPr>
          <w:color w:val="000009"/>
          <w:sz w:val="20"/>
          <w:szCs w:val="20"/>
          <w:lang w:eastAsia="en-US"/>
        </w:rPr>
        <w:t>koju se izjava daje, da isti nisu pravomoćnom presudom osuđeni za:</w:t>
      </w:r>
    </w:p>
    <w:p w14:paraId="311E30E7" w14:textId="77777777" w:rsidR="00DB03E3" w:rsidRPr="00DB03E3" w:rsidRDefault="00DB03E3" w:rsidP="00DB03E3">
      <w:pPr>
        <w:suppressAutoHyphens w:val="0"/>
        <w:autoSpaceDE w:val="0"/>
        <w:autoSpaceDN w:val="0"/>
        <w:spacing w:line="240" w:lineRule="auto"/>
        <w:ind w:left="1853" w:hanging="360"/>
        <w:jc w:val="left"/>
        <w:textAlignment w:val="auto"/>
        <w:rPr>
          <w:color w:val="auto"/>
          <w:sz w:val="20"/>
          <w:szCs w:val="20"/>
          <w:lang w:eastAsia="en-US"/>
        </w:rPr>
        <w:sectPr w:rsidR="00DB03E3" w:rsidRPr="00DB03E3" w:rsidSect="00DB03E3">
          <w:type w:val="continuous"/>
          <w:pgSz w:w="12240" w:h="15840"/>
          <w:pgMar w:top="1140" w:right="720" w:bottom="960" w:left="720" w:header="0" w:footer="772" w:gutter="0"/>
          <w:cols w:num="2" w:space="720" w:equalWidth="0">
            <w:col w:w="1463" w:space="40"/>
            <w:col w:w="9297"/>
          </w:cols>
        </w:sectPr>
      </w:pPr>
    </w:p>
    <w:p w14:paraId="6E46CB95" w14:textId="77777777" w:rsidR="00DB03E3" w:rsidRPr="00DB03E3" w:rsidRDefault="00DB03E3" w:rsidP="00DB03E3">
      <w:pPr>
        <w:suppressAutoHyphens w:val="0"/>
        <w:autoSpaceDE w:val="0"/>
        <w:autoSpaceDN w:val="0"/>
        <w:spacing w:before="4" w:line="240" w:lineRule="auto"/>
        <w:jc w:val="left"/>
        <w:textAlignment w:val="auto"/>
        <w:rPr>
          <w:color w:val="auto"/>
          <w:sz w:val="20"/>
          <w:szCs w:val="20"/>
          <w:lang w:eastAsia="en-US"/>
        </w:rPr>
      </w:pPr>
    </w:p>
    <w:p w14:paraId="2CFCFFC7" w14:textId="77777777" w:rsidR="00DB03E3" w:rsidRPr="00DB03E3" w:rsidRDefault="00DB03E3" w:rsidP="00DB03E3">
      <w:pPr>
        <w:numPr>
          <w:ilvl w:val="1"/>
          <w:numId w:val="31"/>
        </w:numPr>
        <w:tabs>
          <w:tab w:val="left" w:pos="1711"/>
        </w:tabs>
        <w:suppressAutoHyphens w:val="0"/>
        <w:autoSpaceDE w:val="0"/>
        <w:autoSpaceDN w:val="0"/>
        <w:spacing w:line="240" w:lineRule="auto"/>
        <w:ind w:left="1711" w:hanging="359"/>
        <w:jc w:val="left"/>
        <w:textAlignment w:val="auto"/>
        <w:outlineLvl w:val="0"/>
        <w:rPr>
          <w:b/>
          <w:bCs/>
          <w:color w:val="auto"/>
          <w:sz w:val="20"/>
          <w:szCs w:val="20"/>
          <w:lang w:eastAsia="en-US"/>
        </w:rPr>
      </w:pPr>
      <w:r w:rsidRPr="00DB03E3">
        <w:rPr>
          <w:b/>
          <w:bCs/>
          <w:color w:val="000009"/>
          <w:sz w:val="20"/>
          <w:szCs w:val="20"/>
          <w:lang w:eastAsia="en-US"/>
        </w:rPr>
        <w:t>sudjelovanje</w:t>
      </w:r>
      <w:r w:rsidRPr="00DB03E3">
        <w:rPr>
          <w:b/>
          <w:bCs/>
          <w:color w:val="000009"/>
          <w:spacing w:val="-4"/>
          <w:sz w:val="20"/>
          <w:szCs w:val="20"/>
          <w:lang w:eastAsia="en-US"/>
        </w:rPr>
        <w:t xml:space="preserve"> </w:t>
      </w:r>
      <w:r w:rsidRPr="00DB03E3">
        <w:rPr>
          <w:b/>
          <w:bCs/>
          <w:color w:val="000009"/>
          <w:sz w:val="20"/>
          <w:szCs w:val="20"/>
          <w:lang w:eastAsia="en-US"/>
        </w:rPr>
        <w:t>u</w:t>
      </w:r>
      <w:r w:rsidRPr="00DB03E3">
        <w:rPr>
          <w:b/>
          <w:bCs/>
          <w:color w:val="000009"/>
          <w:spacing w:val="-6"/>
          <w:sz w:val="20"/>
          <w:szCs w:val="20"/>
          <w:lang w:eastAsia="en-US"/>
        </w:rPr>
        <w:t xml:space="preserve"> </w:t>
      </w:r>
      <w:r w:rsidRPr="00DB03E3">
        <w:rPr>
          <w:b/>
          <w:bCs/>
          <w:color w:val="000009"/>
          <w:sz w:val="20"/>
          <w:szCs w:val="20"/>
          <w:lang w:eastAsia="en-US"/>
        </w:rPr>
        <w:t>zločinačkoj</w:t>
      </w:r>
      <w:r w:rsidRPr="00DB03E3">
        <w:rPr>
          <w:b/>
          <w:bCs/>
          <w:color w:val="000009"/>
          <w:spacing w:val="-4"/>
          <w:sz w:val="20"/>
          <w:szCs w:val="20"/>
          <w:lang w:eastAsia="en-US"/>
        </w:rPr>
        <w:t xml:space="preserve"> </w:t>
      </w:r>
      <w:r w:rsidRPr="00DB03E3">
        <w:rPr>
          <w:b/>
          <w:bCs/>
          <w:color w:val="000009"/>
          <w:sz w:val="20"/>
          <w:szCs w:val="20"/>
          <w:lang w:eastAsia="en-US"/>
        </w:rPr>
        <w:t>organizaciji,</w:t>
      </w:r>
      <w:r w:rsidRPr="00DB03E3">
        <w:rPr>
          <w:b/>
          <w:bCs/>
          <w:color w:val="000009"/>
          <w:spacing w:val="-4"/>
          <w:sz w:val="20"/>
          <w:szCs w:val="20"/>
          <w:lang w:eastAsia="en-US"/>
        </w:rPr>
        <w:t xml:space="preserve"> </w:t>
      </w:r>
      <w:r w:rsidRPr="00DB03E3">
        <w:rPr>
          <w:b/>
          <w:bCs/>
          <w:color w:val="000009"/>
          <w:sz w:val="20"/>
          <w:szCs w:val="20"/>
          <w:lang w:eastAsia="en-US"/>
        </w:rPr>
        <w:t>na</w:t>
      </w:r>
      <w:r w:rsidRPr="00DB03E3">
        <w:rPr>
          <w:b/>
          <w:bCs/>
          <w:color w:val="000009"/>
          <w:spacing w:val="-4"/>
          <w:sz w:val="20"/>
          <w:szCs w:val="20"/>
          <w:lang w:eastAsia="en-US"/>
        </w:rPr>
        <w:t xml:space="preserve"> </w:t>
      </w:r>
      <w:r w:rsidRPr="00DB03E3">
        <w:rPr>
          <w:b/>
          <w:bCs/>
          <w:color w:val="000009"/>
          <w:spacing w:val="-2"/>
          <w:sz w:val="20"/>
          <w:szCs w:val="20"/>
          <w:lang w:eastAsia="en-US"/>
        </w:rPr>
        <w:t>temelju:</w:t>
      </w:r>
    </w:p>
    <w:p w14:paraId="00ED3775" w14:textId="77777777" w:rsidR="00DB03E3" w:rsidRPr="00DB03E3" w:rsidRDefault="00DB03E3" w:rsidP="00DB03E3">
      <w:pPr>
        <w:numPr>
          <w:ilvl w:val="2"/>
          <w:numId w:val="31"/>
        </w:numPr>
        <w:tabs>
          <w:tab w:val="left" w:pos="1853"/>
        </w:tabs>
        <w:suppressAutoHyphens w:val="0"/>
        <w:autoSpaceDE w:val="0"/>
        <w:autoSpaceDN w:val="0"/>
        <w:spacing w:before="1" w:line="240" w:lineRule="auto"/>
        <w:ind w:left="1853" w:right="1279"/>
        <w:jc w:val="left"/>
        <w:textAlignment w:val="auto"/>
        <w:rPr>
          <w:color w:val="auto"/>
          <w:sz w:val="20"/>
          <w:szCs w:val="20"/>
          <w:lang w:eastAsia="en-US"/>
        </w:rPr>
      </w:pP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328.</w:t>
      </w:r>
      <w:r w:rsidRPr="00DB03E3">
        <w:rPr>
          <w:color w:val="000009"/>
          <w:spacing w:val="-4"/>
          <w:sz w:val="20"/>
          <w:szCs w:val="20"/>
          <w:lang w:eastAsia="en-US"/>
        </w:rPr>
        <w:t xml:space="preserve"> </w:t>
      </w:r>
      <w:r w:rsidRPr="00DB03E3">
        <w:rPr>
          <w:color w:val="000009"/>
          <w:sz w:val="20"/>
          <w:szCs w:val="20"/>
          <w:lang w:eastAsia="en-US"/>
        </w:rPr>
        <w:t>(zločinačko</w:t>
      </w:r>
      <w:r w:rsidRPr="00DB03E3">
        <w:rPr>
          <w:color w:val="000009"/>
          <w:spacing w:val="-4"/>
          <w:sz w:val="20"/>
          <w:szCs w:val="20"/>
          <w:lang w:eastAsia="en-US"/>
        </w:rPr>
        <w:t xml:space="preserve"> </w:t>
      </w:r>
      <w:r w:rsidRPr="00DB03E3">
        <w:rPr>
          <w:color w:val="000009"/>
          <w:sz w:val="20"/>
          <w:szCs w:val="20"/>
          <w:lang w:eastAsia="en-US"/>
        </w:rPr>
        <w:t>udruženje)</w:t>
      </w:r>
      <w:r w:rsidRPr="00DB03E3">
        <w:rPr>
          <w:color w:val="000009"/>
          <w:spacing w:val="-4"/>
          <w:sz w:val="20"/>
          <w:szCs w:val="20"/>
          <w:lang w:eastAsia="en-US"/>
        </w:rPr>
        <w:t xml:space="preserve"> </w:t>
      </w:r>
      <w:r w:rsidRPr="00DB03E3">
        <w:rPr>
          <w:color w:val="000009"/>
          <w:sz w:val="20"/>
          <w:szCs w:val="20"/>
          <w:lang w:eastAsia="en-US"/>
        </w:rPr>
        <w:t>i</w:t>
      </w:r>
      <w:r w:rsidRPr="00DB03E3">
        <w:rPr>
          <w:color w:val="000009"/>
          <w:spacing w:val="-4"/>
          <w:sz w:val="20"/>
          <w:szCs w:val="20"/>
          <w:lang w:eastAsia="en-US"/>
        </w:rPr>
        <w:t xml:space="preserve"> </w:t>
      </w: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329.</w:t>
      </w:r>
      <w:r w:rsidRPr="00DB03E3">
        <w:rPr>
          <w:color w:val="000009"/>
          <w:spacing w:val="-4"/>
          <w:sz w:val="20"/>
          <w:szCs w:val="20"/>
          <w:lang w:eastAsia="en-US"/>
        </w:rPr>
        <w:t xml:space="preserve"> </w:t>
      </w:r>
      <w:r w:rsidRPr="00DB03E3">
        <w:rPr>
          <w:color w:val="000009"/>
          <w:sz w:val="20"/>
          <w:szCs w:val="20"/>
          <w:lang w:eastAsia="en-US"/>
        </w:rPr>
        <w:t>(počinjenje</w:t>
      </w:r>
      <w:r w:rsidRPr="00DB03E3">
        <w:rPr>
          <w:color w:val="000009"/>
          <w:spacing w:val="-3"/>
          <w:sz w:val="20"/>
          <w:szCs w:val="20"/>
          <w:lang w:eastAsia="en-US"/>
        </w:rPr>
        <w:t xml:space="preserve"> </w:t>
      </w:r>
      <w:r w:rsidRPr="00DB03E3">
        <w:rPr>
          <w:color w:val="000009"/>
          <w:sz w:val="20"/>
          <w:szCs w:val="20"/>
          <w:lang w:eastAsia="en-US"/>
        </w:rPr>
        <w:t>kaznenog</w:t>
      </w:r>
      <w:r w:rsidRPr="00DB03E3">
        <w:rPr>
          <w:color w:val="000009"/>
          <w:spacing w:val="-4"/>
          <w:sz w:val="20"/>
          <w:szCs w:val="20"/>
          <w:lang w:eastAsia="en-US"/>
        </w:rPr>
        <w:t xml:space="preserve"> </w:t>
      </w:r>
      <w:r w:rsidRPr="00DB03E3">
        <w:rPr>
          <w:color w:val="000009"/>
          <w:sz w:val="20"/>
          <w:szCs w:val="20"/>
          <w:lang w:eastAsia="en-US"/>
        </w:rPr>
        <w:t>djela</w:t>
      </w:r>
      <w:r w:rsidRPr="00DB03E3">
        <w:rPr>
          <w:color w:val="000009"/>
          <w:spacing w:val="-4"/>
          <w:sz w:val="20"/>
          <w:szCs w:val="20"/>
          <w:lang w:eastAsia="en-US"/>
        </w:rPr>
        <w:t xml:space="preserve"> </w:t>
      </w:r>
      <w:r w:rsidRPr="00DB03E3">
        <w:rPr>
          <w:color w:val="000009"/>
          <w:sz w:val="20"/>
          <w:szCs w:val="20"/>
          <w:lang w:eastAsia="en-US"/>
        </w:rPr>
        <w:t>u</w:t>
      </w:r>
      <w:r w:rsidRPr="00DB03E3">
        <w:rPr>
          <w:color w:val="000009"/>
          <w:spacing w:val="-4"/>
          <w:sz w:val="20"/>
          <w:szCs w:val="20"/>
          <w:lang w:eastAsia="en-US"/>
        </w:rPr>
        <w:t xml:space="preserve"> </w:t>
      </w:r>
      <w:r w:rsidRPr="00DB03E3">
        <w:rPr>
          <w:color w:val="000009"/>
          <w:sz w:val="20"/>
          <w:szCs w:val="20"/>
          <w:lang w:eastAsia="en-US"/>
        </w:rPr>
        <w:t>sastavu</w:t>
      </w:r>
      <w:r w:rsidRPr="00DB03E3">
        <w:rPr>
          <w:color w:val="000009"/>
          <w:spacing w:val="-4"/>
          <w:sz w:val="20"/>
          <w:szCs w:val="20"/>
          <w:lang w:eastAsia="en-US"/>
        </w:rPr>
        <w:t xml:space="preserve"> </w:t>
      </w:r>
      <w:r w:rsidRPr="00DB03E3">
        <w:rPr>
          <w:color w:val="000009"/>
          <w:sz w:val="20"/>
          <w:szCs w:val="20"/>
          <w:lang w:eastAsia="en-US"/>
        </w:rPr>
        <w:t>zločinač-kog udruženja) Kaznenog zakona i</w:t>
      </w:r>
    </w:p>
    <w:p w14:paraId="277545E4" w14:textId="77777777" w:rsidR="00DB03E3" w:rsidRPr="00DB03E3" w:rsidRDefault="00DB03E3" w:rsidP="00DB03E3">
      <w:pPr>
        <w:numPr>
          <w:ilvl w:val="2"/>
          <w:numId w:val="31"/>
        </w:numPr>
        <w:tabs>
          <w:tab w:val="left" w:pos="1853"/>
        </w:tabs>
        <w:suppressAutoHyphens w:val="0"/>
        <w:autoSpaceDE w:val="0"/>
        <w:autoSpaceDN w:val="0"/>
        <w:spacing w:line="240" w:lineRule="auto"/>
        <w:ind w:left="1853" w:right="1210"/>
        <w:jc w:val="left"/>
        <w:textAlignment w:val="auto"/>
        <w:rPr>
          <w:color w:val="auto"/>
          <w:sz w:val="20"/>
          <w:szCs w:val="20"/>
          <w:lang w:eastAsia="en-US"/>
        </w:rPr>
      </w:pPr>
      <w:r w:rsidRPr="00DB03E3">
        <w:rPr>
          <w:color w:val="000009"/>
          <w:sz w:val="20"/>
          <w:szCs w:val="20"/>
          <w:lang w:eastAsia="en-US"/>
        </w:rPr>
        <w:t>članka</w:t>
      </w:r>
      <w:r w:rsidRPr="00DB03E3">
        <w:rPr>
          <w:color w:val="000009"/>
          <w:spacing w:val="-4"/>
          <w:sz w:val="20"/>
          <w:szCs w:val="20"/>
          <w:lang w:eastAsia="en-US"/>
        </w:rPr>
        <w:t xml:space="preserve"> </w:t>
      </w:r>
      <w:r w:rsidRPr="00DB03E3">
        <w:rPr>
          <w:color w:val="000009"/>
          <w:sz w:val="20"/>
          <w:szCs w:val="20"/>
          <w:lang w:eastAsia="en-US"/>
        </w:rPr>
        <w:t>333.</w:t>
      </w:r>
      <w:r w:rsidRPr="00DB03E3">
        <w:rPr>
          <w:color w:val="000009"/>
          <w:spacing w:val="-4"/>
          <w:sz w:val="20"/>
          <w:szCs w:val="20"/>
          <w:lang w:eastAsia="en-US"/>
        </w:rPr>
        <w:t xml:space="preserve"> </w:t>
      </w:r>
      <w:r w:rsidRPr="00DB03E3">
        <w:rPr>
          <w:color w:val="000009"/>
          <w:sz w:val="20"/>
          <w:szCs w:val="20"/>
          <w:lang w:eastAsia="en-US"/>
        </w:rPr>
        <w:t>(udruživanje</w:t>
      </w:r>
      <w:r w:rsidRPr="00DB03E3">
        <w:rPr>
          <w:color w:val="000009"/>
          <w:spacing w:val="-5"/>
          <w:sz w:val="20"/>
          <w:szCs w:val="20"/>
          <w:lang w:eastAsia="en-US"/>
        </w:rPr>
        <w:t xml:space="preserve"> </w:t>
      </w:r>
      <w:r w:rsidRPr="00DB03E3">
        <w:rPr>
          <w:color w:val="000009"/>
          <w:sz w:val="20"/>
          <w:szCs w:val="20"/>
          <w:lang w:eastAsia="en-US"/>
        </w:rPr>
        <w:t>za</w:t>
      </w:r>
      <w:r w:rsidRPr="00DB03E3">
        <w:rPr>
          <w:color w:val="000009"/>
          <w:spacing w:val="-5"/>
          <w:sz w:val="20"/>
          <w:szCs w:val="20"/>
          <w:lang w:eastAsia="en-US"/>
        </w:rPr>
        <w:t xml:space="preserve"> </w:t>
      </w:r>
      <w:r w:rsidRPr="00DB03E3">
        <w:rPr>
          <w:color w:val="000009"/>
          <w:sz w:val="20"/>
          <w:szCs w:val="20"/>
          <w:lang w:eastAsia="en-US"/>
        </w:rPr>
        <w:t>počinjenje</w:t>
      </w:r>
      <w:r w:rsidRPr="00DB03E3">
        <w:rPr>
          <w:color w:val="000009"/>
          <w:spacing w:val="-4"/>
          <w:sz w:val="20"/>
          <w:szCs w:val="20"/>
          <w:lang w:eastAsia="en-US"/>
        </w:rPr>
        <w:t xml:space="preserve"> </w:t>
      </w:r>
      <w:r w:rsidRPr="00DB03E3">
        <w:rPr>
          <w:color w:val="000009"/>
          <w:sz w:val="20"/>
          <w:szCs w:val="20"/>
          <w:lang w:eastAsia="en-US"/>
        </w:rPr>
        <w:t>kaznenih</w:t>
      </w:r>
      <w:r w:rsidRPr="00DB03E3">
        <w:rPr>
          <w:color w:val="000009"/>
          <w:spacing w:val="-4"/>
          <w:sz w:val="20"/>
          <w:szCs w:val="20"/>
          <w:lang w:eastAsia="en-US"/>
        </w:rPr>
        <w:t xml:space="preserve"> </w:t>
      </w:r>
      <w:r w:rsidRPr="00DB03E3">
        <w:rPr>
          <w:color w:val="000009"/>
          <w:sz w:val="20"/>
          <w:szCs w:val="20"/>
          <w:lang w:eastAsia="en-US"/>
        </w:rPr>
        <w:t>djela),</w:t>
      </w:r>
      <w:r w:rsidRPr="00DB03E3">
        <w:rPr>
          <w:color w:val="000009"/>
          <w:spacing w:val="-4"/>
          <w:sz w:val="20"/>
          <w:szCs w:val="20"/>
          <w:lang w:eastAsia="en-US"/>
        </w:rPr>
        <w:t xml:space="preserve"> </w:t>
      </w:r>
      <w:r w:rsidRPr="00DB03E3">
        <w:rPr>
          <w:color w:val="000009"/>
          <w:sz w:val="20"/>
          <w:szCs w:val="20"/>
          <w:lang w:eastAsia="en-US"/>
        </w:rPr>
        <w:t>iz</w:t>
      </w:r>
      <w:r w:rsidRPr="00DB03E3">
        <w:rPr>
          <w:color w:val="000009"/>
          <w:spacing w:val="-5"/>
          <w:sz w:val="20"/>
          <w:szCs w:val="20"/>
          <w:lang w:eastAsia="en-US"/>
        </w:rPr>
        <w:t xml:space="preserve"> </w:t>
      </w:r>
      <w:r w:rsidRPr="00DB03E3">
        <w:rPr>
          <w:color w:val="000009"/>
          <w:sz w:val="20"/>
          <w:szCs w:val="20"/>
          <w:lang w:eastAsia="en-US"/>
        </w:rPr>
        <w:t>Kaznenog</w:t>
      </w:r>
      <w:r w:rsidRPr="00DB03E3">
        <w:rPr>
          <w:color w:val="000009"/>
          <w:spacing w:val="-4"/>
          <w:sz w:val="20"/>
          <w:szCs w:val="20"/>
          <w:lang w:eastAsia="en-US"/>
        </w:rPr>
        <w:t xml:space="preserve"> </w:t>
      </w:r>
      <w:r w:rsidRPr="00DB03E3">
        <w:rPr>
          <w:color w:val="000009"/>
          <w:sz w:val="20"/>
          <w:szCs w:val="20"/>
          <w:lang w:eastAsia="en-US"/>
        </w:rPr>
        <w:t>zakona</w:t>
      </w:r>
      <w:r w:rsidRPr="00DB03E3">
        <w:rPr>
          <w:color w:val="000009"/>
          <w:spacing w:val="-5"/>
          <w:sz w:val="20"/>
          <w:szCs w:val="20"/>
          <w:lang w:eastAsia="en-US"/>
        </w:rPr>
        <w:t xml:space="preserve"> </w:t>
      </w:r>
      <w:r w:rsidRPr="00DB03E3">
        <w:rPr>
          <w:color w:val="000009"/>
          <w:sz w:val="20"/>
          <w:szCs w:val="20"/>
          <w:lang w:eastAsia="en-US"/>
        </w:rPr>
        <w:t>(»Narodne</w:t>
      </w:r>
      <w:r w:rsidRPr="00DB03E3">
        <w:rPr>
          <w:color w:val="000009"/>
          <w:spacing w:val="-4"/>
          <w:sz w:val="20"/>
          <w:szCs w:val="20"/>
          <w:lang w:eastAsia="en-US"/>
        </w:rPr>
        <w:t xml:space="preserve"> </w:t>
      </w:r>
      <w:r w:rsidRPr="00DB03E3">
        <w:rPr>
          <w:color w:val="000009"/>
          <w:sz w:val="20"/>
          <w:szCs w:val="20"/>
          <w:lang w:eastAsia="en-US"/>
        </w:rPr>
        <w:t>novine«, br. 110/97., 27/98., 50/00., 129/00., 51/01., 111/03., 190/03., 105/04., 84/05., 71/06., 110/07., 152/08., 57/11., 77/11. i 143/12.);</w:t>
      </w:r>
    </w:p>
    <w:p w14:paraId="5907131F" w14:textId="77777777" w:rsidR="00DB03E3" w:rsidRPr="00DB03E3" w:rsidRDefault="00DB03E3" w:rsidP="00DB03E3">
      <w:pPr>
        <w:numPr>
          <w:ilvl w:val="1"/>
          <w:numId w:val="31"/>
        </w:numPr>
        <w:tabs>
          <w:tab w:val="left" w:pos="1710"/>
        </w:tabs>
        <w:suppressAutoHyphens w:val="0"/>
        <w:autoSpaceDE w:val="0"/>
        <w:autoSpaceDN w:val="0"/>
        <w:spacing w:before="3" w:line="240" w:lineRule="auto"/>
        <w:ind w:left="1710" w:hanging="358"/>
        <w:jc w:val="left"/>
        <w:textAlignment w:val="auto"/>
        <w:outlineLvl w:val="0"/>
        <w:rPr>
          <w:b/>
          <w:bCs/>
          <w:color w:val="auto"/>
          <w:sz w:val="20"/>
          <w:szCs w:val="20"/>
          <w:lang w:eastAsia="en-US"/>
        </w:rPr>
      </w:pPr>
      <w:r w:rsidRPr="00DB03E3">
        <w:rPr>
          <w:b/>
          <w:bCs/>
          <w:color w:val="000009"/>
          <w:sz w:val="20"/>
          <w:szCs w:val="20"/>
          <w:lang w:eastAsia="en-US"/>
        </w:rPr>
        <w:t>korupciju,</w:t>
      </w:r>
      <w:r w:rsidRPr="00DB03E3">
        <w:rPr>
          <w:b/>
          <w:bCs/>
          <w:color w:val="000009"/>
          <w:spacing w:val="-3"/>
          <w:sz w:val="20"/>
          <w:szCs w:val="20"/>
          <w:lang w:eastAsia="en-US"/>
        </w:rPr>
        <w:t xml:space="preserve"> </w:t>
      </w:r>
      <w:r w:rsidRPr="00DB03E3">
        <w:rPr>
          <w:b/>
          <w:bCs/>
          <w:color w:val="000009"/>
          <w:sz w:val="20"/>
          <w:szCs w:val="20"/>
          <w:lang w:eastAsia="en-US"/>
        </w:rPr>
        <w:t>na</w:t>
      </w:r>
      <w:r w:rsidRPr="00DB03E3">
        <w:rPr>
          <w:b/>
          <w:bCs/>
          <w:color w:val="000009"/>
          <w:spacing w:val="-3"/>
          <w:sz w:val="20"/>
          <w:szCs w:val="20"/>
          <w:lang w:eastAsia="en-US"/>
        </w:rPr>
        <w:t xml:space="preserve"> </w:t>
      </w:r>
      <w:r w:rsidRPr="00DB03E3">
        <w:rPr>
          <w:b/>
          <w:bCs/>
          <w:color w:val="000009"/>
          <w:spacing w:val="-2"/>
          <w:sz w:val="20"/>
          <w:szCs w:val="20"/>
          <w:lang w:eastAsia="en-US"/>
        </w:rPr>
        <w:t>temelju:</w:t>
      </w:r>
    </w:p>
    <w:p w14:paraId="7F7562B0" w14:textId="77777777" w:rsidR="00DB03E3" w:rsidRPr="00DB03E3" w:rsidRDefault="00DB03E3" w:rsidP="00DB03E3">
      <w:pPr>
        <w:numPr>
          <w:ilvl w:val="2"/>
          <w:numId w:val="31"/>
        </w:numPr>
        <w:tabs>
          <w:tab w:val="left" w:pos="1853"/>
        </w:tabs>
        <w:suppressAutoHyphens w:val="0"/>
        <w:autoSpaceDE w:val="0"/>
        <w:autoSpaceDN w:val="0"/>
        <w:spacing w:before="1" w:line="240" w:lineRule="auto"/>
        <w:ind w:left="1853" w:right="1261"/>
        <w:jc w:val="left"/>
        <w:textAlignment w:val="auto"/>
        <w:rPr>
          <w:color w:val="auto"/>
          <w:sz w:val="20"/>
          <w:szCs w:val="20"/>
          <w:lang w:eastAsia="en-US"/>
        </w:rPr>
      </w:pP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252.</w:t>
      </w:r>
      <w:r w:rsidRPr="00DB03E3">
        <w:rPr>
          <w:color w:val="000009"/>
          <w:spacing w:val="-4"/>
          <w:sz w:val="20"/>
          <w:szCs w:val="20"/>
          <w:lang w:eastAsia="en-US"/>
        </w:rPr>
        <w:t xml:space="preserve"> </w:t>
      </w:r>
      <w:r w:rsidRPr="00DB03E3">
        <w:rPr>
          <w:color w:val="000009"/>
          <w:sz w:val="20"/>
          <w:szCs w:val="20"/>
          <w:lang w:eastAsia="en-US"/>
        </w:rPr>
        <w:t>(primanje</w:t>
      </w:r>
      <w:r w:rsidRPr="00DB03E3">
        <w:rPr>
          <w:color w:val="000009"/>
          <w:spacing w:val="-3"/>
          <w:sz w:val="20"/>
          <w:szCs w:val="20"/>
          <w:lang w:eastAsia="en-US"/>
        </w:rPr>
        <w:t xml:space="preserve"> </w:t>
      </w:r>
      <w:r w:rsidRPr="00DB03E3">
        <w:rPr>
          <w:color w:val="000009"/>
          <w:sz w:val="20"/>
          <w:szCs w:val="20"/>
          <w:lang w:eastAsia="en-US"/>
        </w:rPr>
        <w:t>mita</w:t>
      </w:r>
      <w:r w:rsidRPr="00DB03E3">
        <w:rPr>
          <w:color w:val="000009"/>
          <w:spacing w:val="-5"/>
          <w:sz w:val="20"/>
          <w:szCs w:val="20"/>
          <w:lang w:eastAsia="en-US"/>
        </w:rPr>
        <w:t xml:space="preserve"> </w:t>
      </w:r>
      <w:r w:rsidRPr="00DB03E3">
        <w:rPr>
          <w:color w:val="000009"/>
          <w:sz w:val="20"/>
          <w:szCs w:val="20"/>
          <w:lang w:eastAsia="en-US"/>
        </w:rPr>
        <w:t>u</w:t>
      </w:r>
      <w:r w:rsidRPr="00DB03E3">
        <w:rPr>
          <w:color w:val="000009"/>
          <w:spacing w:val="-4"/>
          <w:sz w:val="20"/>
          <w:szCs w:val="20"/>
          <w:lang w:eastAsia="en-US"/>
        </w:rPr>
        <w:t xml:space="preserve"> </w:t>
      </w:r>
      <w:r w:rsidRPr="00DB03E3">
        <w:rPr>
          <w:color w:val="000009"/>
          <w:sz w:val="20"/>
          <w:szCs w:val="20"/>
          <w:lang w:eastAsia="en-US"/>
        </w:rPr>
        <w:t>gospodarskom</w:t>
      </w:r>
      <w:r w:rsidRPr="00DB03E3">
        <w:rPr>
          <w:color w:val="000009"/>
          <w:spacing w:val="-4"/>
          <w:sz w:val="20"/>
          <w:szCs w:val="20"/>
          <w:lang w:eastAsia="en-US"/>
        </w:rPr>
        <w:t xml:space="preserve"> </w:t>
      </w:r>
      <w:r w:rsidRPr="00DB03E3">
        <w:rPr>
          <w:color w:val="000009"/>
          <w:sz w:val="20"/>
          <w:szCs w:val="20"/>
          <w:lang w:eastAsia="en-US"/>
        </w:rPr>
        <w:t>poslovanju),</w:t>
      </w:r>
      <w:r w:rsidRPr="00DB03E3">
        <w:rPr>
          <w:color w:val="000009"/>
          <w:spacing w:val="-4"/>
          <w:sz w:val="20"/>
          <w:szCs w:val="20"/>
          <w:lang w:eastAsia="en-US"/>
        </w:rPr>
        <w:t xml:space="preserve"> </w:t>
      </w: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253.</w:t>
      </w:r>
      <w:r w:rsidRPr="00DB03E3">
        <w:rPr>
          <w:color w:val="000009"/>
          <w:spacing w:val="-4"/>
          <w:sz w:val="20"/>
          <w:szCs w:val="20"/>
          <w:lang w:eastAsia="en-US"/>
        </w:rPr>
        <w:t xml:space="preserve"> </w:t>
      </w:r>
      <w:r w:rsidRPr="00DB03E3">
        <w:rPr>
          <w:color w:val="000009"/>
          <w:sz w:val="20"/>
          <w:szCs w:val="20"/>
          <w:lang w:eastAsia="en-US"/>
        </w:rPr>
        <w:t>(davanje</w:t>
      </w:r>
      <w:r w:rsidRPr="00DB03E3">
        <w:rPr>
          <w:color w:val="000009"/>
          <w:spacing w:val="-5"/>
          <w:sz w:val="20"/>
          <w:szCs w:val="20"/>
          <w:lang w:eastAsia="en-US"/>
        </w:rPr>
        <w:t xml:space="preserve"> </w:t>
      </w:r>
      <w:r w:rsidRPr="00DB03E3">
        <w:rPr>
          <w:color w:val="000009"/>
          <w:sz w:val="20"/>
          <w:szCs w:val="20"/>
          <w:lang w:eastAsia="en-US"/>
        </w:rPr>
        <w:t>mita</w:t>
      </w:r>
      <w:r w:rsidRPr="00DB03E3">
        <w:rPr>
          <w:color w:val="000009"/>
          <w:spacing w:val="-3"/>
          <w:sz w:val="20"/>
          <w:szCs w:val="20"/>
          <w:lang w:eastAsia="en-US"/>
        </w:rPr>
        <w:t xml:space="preserve"> </w:t>
      </w:r>
      <w:r w:rsidRPr="00DB03E3">
        <w:rPr>
          <w:color w:val="000009"/>
          <w:sz w:val="20"/>
          <w:szCs w:val="20"/>
          <w:lang w:eastAsia="en-US"/>
        </w:rPr>
        <w:t>u</w:t>
      </w:r>
      <w:r w:rsidRPr="00DB03E3">
        <w:rPr>
          <w:color w:val="000009"/>
          <w:spacing w:val="-4"/>
          <w:sz w:val="20"/>
          <w:szCs w:val="20"/>
          <w:lang w:eastAsia="en-US"/>
        </w:rPr>
        <w:t xml:space="preserve"> </w:t>
      </w:r>
      <w:r w:rsidRPr="00DB03E3">
        <w:rPr>
          <w:color w:val="000009"/>
          <w:sz w:val="20"/>
          <w:szCs w:val="20"/>
          <w:lang w:eastAsia="en-US"/>
        </w:rPr>
        <w:t>gospodar-skom poslovanju), članka 254. (zlouporaba u postupku javne nabave), članka 291. (zlouporaba položaja i ovlasti), članka 292. (nezakonito pogodovanje), članka 293. (primanje mita), članka</w:t>
      </w:r>
    </w:p>
    <w:p w14:paraId="5557FAF7" w14:textId="77777777" w:rsidR="00DB03E3" w:rsidRPr="00DB03E3" w:rsidRDefault="00DB03E3" w:rsidP="00DB03E3">
      <w:pPr>
        <w:suppressAutoHyphens w:val="0"/>
        <w:autoSpaceDE w:val="0"/>
        <w:autoSpaceDN w:val="0"/>
        <w:spacing w:before="1" w:line="242" w:lineRule="auto"/>
        <w:ind w:left="1853" w:right="1075"/>
        <w:jc w:val="left"/>
        <w:textAlignment w:val="auto"/>
        <w:rPr>
          <w:color w:val="auto"/>
          <w:sz w:val="20"/>
          <w:szCs w:val="20"/>
          <w:lang w:eastAsia="en-US"/>
        </w:rPr>
      </w:pPr>
      <w:r w:rsidRPr="00DB03E3">
        <w:rPr>
          <w:color w:val="000009"/>
          <w:sz w:val="20"/>
          <w:szCs w:val="20"/>
          <w:lang w:eastAsia="en-US"/>
        </w:rPr>
        <w:t>294.</w:t>
      </w:r>
      <w:r w:rsidRPr="00DB03E3">
        <w:rPr>
          <w:color w:val="000009"/>
          <w:spacing w:val="-4"/>
          <w:sz w:val="20"/>
          <w:szCs w:val="20"/>
          <w:lang w:eastAsia="en-US"/>
        </w:rPr>
        <w:t xml:space="preserve"> </w:t>
      </w:r>
      <w:r w:rsidRPr="00DB03E3">
        <w:rPr>
          <w:color w:val="000009"/>
          <w:sz w:val="20"/>
          <w:szCs w:val="20"/>
          <w:lang w:eastAsia="en-US"/>
        </w:rPr>
        <w:t>(davanje</w:t>
      </w:r>
      <w:r w:rsidRPr="00DB03E3">
        <w:rPr>
          <w:color w:val="000009"/>
          <w:spacing w:val="-5"/>
          <w:sz w:val="20"/>
          <w:szCs w:val="20"/>
          <w:lang w:eastAsia="en-US"/>
        </w:rPr>
        <w:t xml:space="preserve"> </w:t>
      </w:r>
      <w:r w:rsidRPr="00DB03E3">
        <w:rPr>
          <w:color w:val="000009"/>
          <w:sz w:val="20"/>
          <w:szCs w:val="20"/>
          <w:lang w:eastAsia="en-US"/>
        </w:rPr>
        <w:t>mita),</w:t>
      </w:r>
      <w:r w:rsidRPr="00DB03E3">
        <w:rPr>
          <w:color w:val="000009"/>
          <w:spacing w:val="-4"/>
          <w:sz w:val="20"/>
          <w:szCs w:val="20"/>
          <w:lang w:eastAsia="en-US"/>
        </w:rPr>
        <w:t xml:space="preserve"> </w:t>
      </w:r>
      <w:r w:rsidRPr="00DB03E3">
        <w:rPr>
          <w:color w:val="000009"/>
          <w:sz w:val="20"/>
          <w:szCs w:val="20"/>
          <w:lang w:eastAsia="en-US"/>
        </w:rPr>
        <w:t>članka</w:t>
      </w:r>
      <w:r w:rsidRPr="00DB03E3">
        <w:rPr>
          <w:color w:val="000009"/>
          <w:spacing w:val="-5"/>
          <w:sz w:val="20"/>
          <w:szCs w:val="20"/>
          <w:lang w:eastAsia="en-US"/>
        </w:rPr>
        <w:t xml:space="preserve"> </w:t>
      </w:r>
      <w:r w:rsidRPr="00DB03E3">
        <w:rPr>
          <w:color w:val="000009"/>
          <w:sz w:val="20"/>
          <w:szCs w:val="20"/>
          <w:lang w:eastAsia="en-US"/>
        </w:rPr>
        <w:t>295.</w:t>
      </w:r>
      <w:r w:rsidRPr="00DB03E3">
        <w:rPr>
          <w:color w:val="000009"/>
          <w:spacing w:val="-4"/>
          <w:sz w:val="20"/>
          <w:szCs w:val="20"/>
          <w:lang w:eastAsia="en-US"/>
        </w:rPr>
        <w:t xml:space="preserve"> </w:t>
      </w:r>
      <w:r w:rsidRPr="00DB03E3">
        <w:rPr>
          <w:color w:val="000009"/>
          <w:sz w:val="20"/>
          <w:szCs w:val="20"/>
          <w:lang w:eastAsia="en-US"/>
        </w:rPr>
        <w:t>(trgovanje</w:t>
      </w:r>
      <w:r w:rsidRPr="00DB03E3">
        <w:rPr>
          <w:color w:val="000009"/>
          <w:spacing w:val="-5"/>
          <w:sz w:val="20"/>
          <w:szCs w:val="20"/>
          <w:lang w:eastAsia="en-US"/>
        </w:rPr>
        <w:t xml:space="preserve"> </w:t>
      </w:r>
      <w:r w:rsidRPr="00DB03E3">
        <w:rPr>
          <w:color w:val="000009"/>
          <w:sz w:val="20"/>
          <w:szCs w:val="20"/>
          <w:lang w:eastAsia="en-US"/>
        </w:rPr>
        <w:t>utjecajem)</w:t>
      </w:r>
      <w:r w:rsidRPr="00DB03E3">
        <w:rPr>
          <w:color w:val="000009"/>
          <w:spacing w:val="-5"/>
          <w:sz w:val="20"/>
          <w:szCs w:val="20"/>
          <w:lang w:eastAsia="en-US"/>
        </w:rPr>
        <w:t xml:space="preserve"> </w:t>
      </w:r>
      <w:r w:rsidRPr="00DB03E3">
        <w:rPr>
          <w:color w:val="000009"/>
          <w:sz w:val="20"/>
          <w:szCs w:val="20"/>
          <w:lang w:eastAsia="en-US"/>
        </w:rPr>
        <w:t>i</w:t>
      </w:r>
      <w:r w:rsidRPr="00DB03E3">
        <w:rPr>
          <w:color w:val="000009"/>
          <w:spacing w:val="-4"/>
          <w:sz w:val="20"/>
          <w:szCs w:val="20"/>
          <w:lang w:eastAsia="en-US"/>
        </w:rPr>
        <w:t xml:space="preserve"> </w:t>
      </w: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296.</w:t>
      </w:r>
      <w:r w:rsidRPr="00DB03E3">
        <w:rPr>
          <w:color w:val="000009"/>
          <w:spacing w:val="-4"/>
          <w:sz w:val="20"/>
          <w:szCs w:val="20"/>
          <w:lang w:eastAsia="en-US"/>
        </w:rPr>
        <w:t xml:space="preserve"> </w:t>
      </w:r>
      <w:r w:rsidRPr="00DB03E3">
        <w:rPr>
          <w:color w:val="000009"/>
          <w:sz w:val="20"/>
          <w:szCs w:val="20"/>
          <w:lang w:eastAsia="en-US"/>
        </w:rPr>
        <w:t>(davanje</w:t>
      </w:r>
      <w:r w:rsidRPr="00DB03E3">
        <w:rPr>
          <w:color w:val="000009"/>
          <w:spacing w:val="-5"/>
          <w:sz w:val="20"/>
          <w:szCs w:val="20"/>
          <w:lang w:eastAsia="en-US"/>
        </w:rPr>
        <w:t xml:space="preserve"> </w:t>
      </w:r>
      <w:r w:rsidRPr="00DB03E3">
        <w:rPr>
          <w:color w:val="000009"/>
          <w:sz w:val="20"/>
          <w:szCs w:val="20"/>
          <w:lang w:eastAsia="en-US"/>
        </w:rPr>
        <w:t>mita</w:t>
      </w:r>
      <w:r w:rsidRPr="00DB03E3">
        <w:rPr>
          <w:color w:val="000009"/>
          <w:spacing w:val="-3"/>
          <w:sz w:val="20"/>
          <w:szCs w:val="20"/>
          <w:lang w:eastAsia="en-US"/>
        </w:rPr>
        <w:t xml:space="preserve"> </w:t>
      </w:r>
      <w:r w:rsidRPr="00DB03E3">
        <w:rPr>
          <w:color w:val="000009"/>
          <w:sz w:val="20"/>
          <w:szCs w:val="20"/>
          <w:lang w:eastAsia="en-US"/>
        </w:rPr>
        <w:t>za</w:t>
      </w:r>
      <w:r w:rsidRPr="00DB03E3">
        <w:rPr>
          <w:color w:val="000009"/>
          <w:spacing w:val="-3"/>
          <w:sz w:val="20"/>
          <w:szCs w:val="20"/>
          <w:lang w:eastAsia="en-US"/>
        </w:rPr>
        <w:t xml:space="preserve"> </w:t>
      </w:r>
      <w:r w:rsidRPr="00DB03E3">
        <w:rPr>
          <w:color w:val="000009"/>
          <w:sz w:val="20"/>
          <w:szCs w:val="20"/>
          <w:lang w:eastAsia="en-US"/>
        </w:rPr>
        <w:t>trgovanje utjecajem) Kaznenog zakona i</w:t>
      </w:r>
    </w:p>
    <w:p w14:paraId="2B43A77B" w14:textId="77777777" w:rsidR="00DB03E3" w:rsidRPr="00DB03E3" w:rsidRDefault="00DB03E3" w:rsidP="00DB03E3">
      <w:pPr>
        <w:numPr>
          <w:ilvl w:val="2"/>
          <w:numId w:val="31"/>
        </w:numPr>
        <w:tabs>
          <w:tab w:val="left" w:pos="1853"/>
        </w:tabs>
        <w:suppressAutoHyphens w:val="0"/>
        <w:autoSpaceDE w:val="0"/>
        <w:autoSpaceDN w:val="0"/>
        <w:spacing w:line="240" w:lineRule="auto"/>
        <w:ind w:left="1853" w:right="1184"/>
        <w:jc w:val="left"/>
        <w:textAlignment w:val="auto"/>
        <w:rPr>
          <w:color w:val="auto"/>
          <w:sz w:val="20"/>
          <w:szCs w:val="20"/>
          <w:lang w:eastAsia="en-US"/>
        </w:rPr>
      </w:pPr>
      <w:r w:rsidRPr="00DB03E3">
        <w:rPr>
          <w:color w:val="000009"/>
          <w:sz w:val="20"/>
          <w:szCs w:val="20"/>
          <w:lang w:eastAsia="en-US"/>
        </w:rPr>
        <w:t>članka 294.a (primanje mita u gospodarskom poslovanju), članka 294.b (davanje mita u gospo-darskom poslovanju), članka</w:t>
      </w:r>
      <w:r w:rsidRPr="00DB03E3">
        <w:rPr>
          <w:color w:val="000009"/>
          <w:spacing w:val="-1"/>
          <w:sz w:val="20"/>
          <w:szCs w:val="20"/>
          <w:lang w:eastAsia="en-US"/>
        </w:rPr>
        <w:t xml:space="preserve"> </w:t>
      </w:r>
      <w:r w:rsidRPr="00DB03E3">
        <w:rPr>
          <w:color w:val="000009"/>
          <w:sz w:val="20"/>
          <w:szCs w:val="20"/>
          <w:lang w:eastAsia="en-US"/>
        </w:rPr>
        <w:t>337. (zlouporaba</w:t>
      </w:r>
      <w:r w:rsidRPr="00DB03E3">
        <w:rPr>
          <w:color w:val="000009"/>
          <w:spacing w:val="-1"/>
          <w:sz w:val="20"/>
          <w:szCs w:val="20"/>
          <w:lang w:eastAsia="en-US"/>
        </w:rPr>
        <w:t xml:space="preserve"> </w:t>
      </w:r>
      <w:r w:rsidRPr="00DB03E3">
        <w:rPr>
          <w:color w:val="000009"/>
          <w:sz w:val="20"/>
          <w:szCs w:val="20"/>
          <w:lang w:eastAsia="en-US"/>
        </w:rPr>
        <w:t>položaja i ovlasti), članka</w:t>
      </w:r>
      <w:r w:rsidRPr="00DB03E3">
        <w:rPr>
          <w:color w:val="000009"/>
          <w:spacing w:val="-1"/>
          <w:sz w:val="20"/>
          <w:szCs w:val="20"/>
          <w:lang w:eastAsia="en-US"/>
        </w:rPr>
        <w:t xml:space="preserve"> </w:t>
      </w:r>
      <w:r w:rsidRPr="00DB03E3">
        <w:rPr>
          <w:color w:val="000009"/>
          <w:sz w:val="20"/>
          <w:szCs w:val="20"/>
          <w:lang w:eastAsia="en-US"/>
        </w:rPr>
        <w:t>338. (zlouporaba</w:t>
      </w:r>
      <w:r w:rsidRPr="00DB03E3">
        <w:rPr>
          <w:color w:val="000009"/>
          <w:spacing w:val="-1"/>
          <w:sz w:val="20"/>
          <w:szCs w:val="20"/>
          <w:lang w:eastAsia="en-US"/>
        </w:rPr>
        <w:t xml:space="preserve"> </w:t>
      </w:r>
      <w:r w:rsidRPr="00DB03E3">
        <w:rPr>
          <w:color w:val="000009"/>
          <w:sz w:val="20"/>
          <w:szCs w:val="20"/>
          <w:lang w:eastAsia="en-US"/>
        </w:rPr>
        <w:t>obav-ljanja dužnosti državne vlasti), članka 343. (protuzakonito posredovanje), članka 347. (primanje mita) i članka 348. (davanje mita) iz Kaznenog zakona (»Narodne novine«, br. 110/97., 27/98., 50/00.,</w:t>
      </w:r>
      <w:r w:rsidRPr="00DB03E3">
        <w:rPr>
          <w:color w:val="000009"/>
          <w:spacing w:val="-4"/>
          <w:sz w:val="20"/>
          <w:szCs w:val="20"/>
          <w:lang w:eastAsia="en-US"/>
        </w:rPr>
        <w:t xml:space="preserve"> </w:t>
      </w:r>
      <w:r w:rsidRPr="00DB03E3">
        <w:rPr>
          <w:color w:val="000009"/>
          <w:sz w:val="20"/>
          <w:szCs w:val="20"/>
          <w:lang w:eastAsia="en-US"/>
        </w:rPr>
        <w:t>129/00.,</w:t>
      </w:r>
      <w:r w:rsidRPr="00DB03E3">
        <w:rPr>
          <w:color w:val="000009"/>
          <w:spacing w:val="-4"/>
          <w:sz w:val="20"/>
          <w:szCs w:val="20"/>
          <w:lang w:eastAsia="en-US"/>
        </w:rPr>
        <w:t xml:space="preserve"> </w:t>
      </w:r>
      <w:r w:rsidRPr="00DB03E3">
        <w:rPr>
          <w:color w:val="000009"/>
          <w:sz w:val="20"/>
          <w:szCs w:val="20"/>
          <w:lang w:eastAsia="en-US"/>
        </w:rPr>
        <w:t>51/01.,</w:t>
      </w:r>
      <w:r w:rsidRPr="00DB03E3">
        <w:rPr>
          <w:color w:val="000009"/>
          <w:spacing w:val="-4"/>
          <w:sz w:val="20"/>
          <w:szCs w:val="20"/>
          <w:lang w:eastAsia="en-US"/>
        </w:rPr>
        <w:t xml:space="preserve"> </w:t>
      </w:r>
      <w:r w:rsidRPr="00DB03E3">
        <w:rPr>
          <w:color w:val="000009"/>
          <w:sz w:val="20"/>
          <w:szCs w:val="20"/>
          <w:lang w:eastAsia="en-US"/>
        </w:rPr>
        <w:t>111/03.,</w:t>
      </w:r>
      <w:r w:rsidRPr="00DB03E3">
        <w:rPr>
          <w:color w:val="000009"/>
          <w:spacing w:val="-4"/>
          <w:sz w:val="20"/>
          <w:szCs w:val="20"/>
          <w:lang w:eastAsia="en-US"/>
        </w:rPr>
        <w:t xml:space="preserve"> </w:t>
      </w:r>
      <w:r w:rsidRPr="00DB03E3">
        <w:rPr>
          <w:color w:val="000009"/>
          <w:sz w:val="20"/>
          <w:szCs w:val="20"/>
          <w:lang w:eastAsia="en-US"/>
        </w:rPr>
        <w:t>190/03.,</w:t>
      </w:r>
      <w:r w:rsidRPr="00DB03E3">
        <w:rPr>
          <w:color w:val="000009"/>
          <w:spacing w:val="-4"/>
          <w:sz w:val="20"/>
          <w:szCs w:val="20"/>
          <w:lang w:eastAsia="en-US"/>
        </w:rPr>
        <w:t xml:space="preserve"> </w:t>
      </w:r>
      <w:r w:rsidRPr="00DB03E3">
        <w:rPr>
          <w:color w:val="000009"/>
          <w:sz w:val="20"/>
          <w:szCs w:val="20"/>
          <w:lang w:eastAsia="en-US"/>
        </w:rPr>
        <w:t>105/04.,</w:t>
      </w:r>
      <w:r w:rsidRPr="00DB03E3">
        <w:rPr>
          <w:color w:val="000009"/>
          <w:spacing w:val="-4"/>
          <w:sz w:val="20"/>
          <w:szCs w:val="20"/>
          <w:lang w:eastAsia="en-US"/>
        </w:rPr>
        <w:t xml:space="preserve"> </w:t>
      </w:r>
      <w:r w:rsidRPr="00DB03E3">
        <w:rPr>
          <w:color w:val="000009"/>
          <w:sz w:val="20"/>
          <w:szCs w:val="20"/>
          <w:lang w:eastAsia="en-US"/>
        </w:rPr>
        <w:t>84/05.,</w:t>
      </w:r>
      <w:r w:rsidRPr="00DB03E3">
        <w:rPr>
          <w:color w:val="000009"/>
          <w:spacing w:val="-4"/>
          <w:sz w:val="20"/>
          <w:szCs w:val="20"/>
          <w:lang w:eastAsia="en-US"/>
        </w:rPr>
        <w:t xml:space="preserve"> </w:t>
      </w:r>
      <w:r w:rsidRPr="00DB03E3">
        <w:rPr>
          <w:color w:val="000009"/>
          <w:sz w:val="20"/>
          <w:szCs w:val="20"/>
          <w:lang w:eastAsia="en-US"/>
        </w:rPr>
        <w:t>71/06.,</w:t>
      </w:r>
      <w:r w:rsidRPr="00DB03E3">
        <w:rPr>
          <w:color w:val="000009"/>
          <w:spacing w:val="-4"/>
          <w:sz w:val="20"/>
          <w:szCs w:val="20"/>
          <w:lang w:eastAsia="en-US"/>
        </w:rPr>
        <w:t xml:space="preserve"> </w:t>
      </w:r>
      <w:r w:rsidRPr="00DB03E3">
        <w:rPr>
          <w:color w:val="000009"/>
          <w:sz w:val="20"/>
          <w:szCs w:val="20"/>
          <w:lang w:eastAsia="en-US"/>
        </w:rPr>
        <w:t>110/07.,</w:t>
      </w:r>
      <w:r w:rsidRPr="00DB03E3">
        <w:rPr>
          <w:color w:val="000009"/>
          <w:spacing w:val="-4"/>
          <w:sz w:val="20"/>
          <w:szCs w:val="20"/>
          <w:lang w:eastAsia="en-US"/>
        </w:rPr>
        <w:t xml:space="preserve"> </w:t>
      </w:r>
      <w:r w:rsidRPr="00DB03E3">
        <w:rPr>
          <w:color w:val="000009"/>
          <w:sz w:val="20"/>
          <w:szCs w:val="20"/>
          <w:lang w:eastAsia="en-US"/>
        </w:rPr>
        <w:t>152/08.,</w:t>
      </w:r>
      <w:r w:rsidRPr="00DB03E3">
        <w:rPr>
          <w:color w:val="000009"/>
          <w:spacing w:val="-4"/>
          <w:sz w:val="20"/>
          <w:szCs w:val="20"/>
          <w:lang w:eastAsia="en-US"/>
        </w:rPr>
        <w:t xml:space="preserve"> </w:t>
      </w:r>
      <w:r w:rsidRPr="00DB03E3">
        <w:rPr>
          <w:color w:val="000009"/>
          <w:sz w:val="20"/>
          <w:szCs w:val="20"/>
          <w:lang w:eastAsia="en-US"/>
        </w:rPr>
        <w:t>57/11.,</w:t>
      </w:r>
      <w:r w:rsidRPr="00DB03E3">
        <w:rPr>
          <w:color w:val="000009"/>
          <w:spacing w:val="-4"/>
          <w:sz w:val="20"/>
          <w:szCs w:val="20"/>
          <w:lang w:eastAsia="en-US"/>
        </w:rPr>
        <w:t xml:space="preserve"> </w:t>
      </w:r>
      <w:r w:rsidRPr="00DB03E3">
        <w:rPr>
          <w:color w:val="000009"/>
          <w:sz w:val="20"/>
          <w:szCs w:val="20"/>
          <w:lang w:eastAsia="en-US"/>
        </w:rPr>
        <w:t>77/11. i 143/12.);</w:t>
      </w:r>
    </w:p>
    <w:p w14:paraId="5D7CD3AD" w14:textId="77777777" w:rsidR="00DB03E3" w:rsidRPr="00DB03E3" w:rsidRDefault="00DB03E3" w:rsidP="00DB03E3">
      <w:pPr>
        <w:numPr>
          <w:ilvl w:val="1"/>
          <w:numId w:val="31"/>
        </w:numPr>
        <w:tabs>
          <w:tab w:val="left" w:pos="1711"/>
        </w:tabs>
        <w:suppressAutoHyphens w:val="0"/>
        <w:autoSpaceDE w:val="0"/>
        <w:autoSpaceDN w:val="0"/>
        <w:spacing w:before="4" w:line="240" w:lineRule="auto"/>
        <w:ind w:left="1711" w:hanging="359"/>
        <w:jc w:val="left"/>
        <w:textAlignment w:val="auto"/>
        <w:outlineLvl w:val="0"/>
        <w:rPr>
          <w:b/>
          <w:bCs/>
          <w:color w:val="auto"/>
          <w:sz w:val="20"/>
          <w:szCs w:val="20"/>
          <w:lang w:eastAsia="en-US"/>
        </w:rPr>
      </w:pPr>
      <w:r w:rsidRPr="00DB03E3">
        <w:rPr>
          <w:b/>
          <w:bCs/>
          <w:color w:val="000009"/>
          <w:sz w:val="20"/>
          <w:szCs w:val="20"/>
          <w:lang w:eastAsia="en-US"/>
        </w:rPr>
        <w:t>prijevaru,</w:t>
      </w:r>
      <w:r w:rsidRPr="00DB03E3">
        <w:rPr>
          <w:b/>
          <w:bCs/>
          <w:color w:val="000009"/>
          <w:spacing w:val="-3"/>
          <w:sz w:val="20"/>
          <w:szCs w:val="20"/>
          <w:lang w:eastAsia="en-US"/>
        </w:rPr>
        <w:t xml:space="preserve"> </w:t>
      </w:r>
      <w:r w:rsidRPr="00DB03E3">
        <w:rPr>
          <w:b/>
          <w:bCs/>
          <w:color w:val="000009"/>
          <w:sz w:val="20"/>
          <w:szCs w:val="20"/>
          <w:lang w:eastAsia="en-US"/>
        </w:rPr>
        <w:t>na</w:t>
      </w:r>
      <w:r w:rsidRPr="00DB03E3">
        <w:rPr>
          <w:b/>
          <w:bCs/>
          <w:color w:val="000009"/>
          <w:spacing w:val="-3"/>
          <w:sz w:val="20"/>
          <w:szCs w:val="20"/>
          <w:lang w:eastAsia="en-US"/>
        </w:rPr>
        <w:t xml:space="preserve"> </w:t>
      </w:r>
      <w:r w:rsidRPr="00DB03E3">
        <w:rPr>
          <w:b/>
          <w:bCs/>
          <w:color w:val="000009"/>
          <w:spacing w:val="-2"/>
          <w:sz w:val="20"/>
          <w:szCs w:val="20"/>
          <w:lang w:eastAsia="en-US"/>
        </w:rPr>
        <w:t>temelju:</w:t>
      </w:r>
    </w:p>
    <w:p w14:paraId="18D18451" w14:textId="77777777" w:rsidR="00DB03E3" w:rsidRPr="00DB03E3" w:rsidRDefault="00DB03E3" w:rsidP="00DB03E3">
      <w:pPr>
        <w:suppressAutoHyphens w:val="0"/>
        <w:autoSpaceDE w:val="0"/>
        <w:autoSpaceDN w:val="0"/>
        <w:spacing w:line="240" w:lineRule="auto"/>
        <w:ind w:left="1494"/>
        <w:jc w:val="left"/>
        <w:textAlignment w:val="auto"/>
        <w:outlineLvl w:val="0"/>
        <w:rPr>
          <w:b/>
          <w:bCs/>
          <w:color w:val="auto"/>
          <w:sz w:val="20"/>
          <w:szCs w:val="20"/>
          <w:lang w:eastAsia="en-US"/>
        </w:rPr>
        <w:sectPr w:rsidR="00DB03E3" w:rsidRPr="00DB03E3" w:rsidSect="00DB03E3">
          <w:type w:val="continuous"/>
          <w:pgSz w:w="12240" w:h="15840"/>
          <w:pgMar w:top="1140" w:right="720" w:bottom="960" w:left="720" w:header="0" w:footer="772" w:gutter="0"/>
          <w:cols w:space="720"/>
        </w:sectPr>
      </w:pPr>
    </w:p>
    <w:p w14:paraId="38CDE38E" w14:textId="77777777" w:rsidR="00DB03E3" w:rsidRPr="00DB03E3" w:rsidRDefault="00DB03E3" w:rsidP="00DB03E3">
      <w:pPr>
        <w:numPr>
          <w:ilvl w:val="2"/>
          <w:numId w:val="31"/>
        </w:numPr>
        <w:tabs>
          <w:tab w:val="left" w:pos="1853"/>
        </w:tabs>
        <w:suppressAutoHyphens w:val="0"/>
        <w:autoSpaceDE w:val="0"/>
        <w:autoSpaceDN w:val="0"/>
        <w:spacing w:before="74" w:line="240" w:lineRule="auto"/>
        <w:ind w:left="1853" w:right="1399"/>
        <w:jc w:val="left"/>
        <w:textAlignment w:val="auto"/>
        <w:rPr>
          <w:color w:val="auto"/>
          <w:sz w:val="20"/>
          <w:szCs w:val="20"/>
          <w:lang w:eastAsia="en-US"/>
        </w:rPr>
      </w:pPr>
      <w:r w:rsidRPr="00DB03E3">
        <w:rPr>
          <w:color w:val="000009"/>
          <w:sz w:val="20"/>
          <w:szCs w:val="20"/>
          <w:lang w:eastAsia="en-US"/>
        </w:rPr>
        <w:lastRenderedPageBreak/>
        <w:t>članka</w:t>
      </w:r>
      <w:r w:rsidRPr="00DB03E3">
        <w:rPr>
          <w:color w:val="000009"/>
          <w:spacing w:val="-4"/>
          <w:sz w:val="20"/>
          <w:szCs w:val="20"/>
          <w:lang w:eastAsia="en-US"/>
        </w:rPr>
        <w:t xml:space="preserve"> </w:t>
      </w:r>
      <w:r w:rsidRPr="00DB03E3">
        <w:rPr>
          <w:color w:val="000009"/>
          <w:sz w:val="20"/>
          <w:szCs w:val="20"/>
          <w:lang w:eastAsia="en-US"/>
        </w:rPr>
        <w:t>236.</w:t>
      </w:r>
      <w:r w:rsidRPr="00DB03E3">
        <w:rPr>
          <w:color w:val="000009"/>
          <w:spacing w:val="-5"/>
          <w:sz w:val="20"/>
          <w:szCs w:val="20"/>
          <w:lang w:eastAsia="en-US"/>
        </w:rPr>
        <w:t xml:space="preserve"> </w:t>
      </w:r>
      <w:r w:rsidRPr="00DB03E3">
        <w:rPr>
          <w:color w:val="000009"/>
          <w:sz w:val="20"/>
          <w:szCs w:val="20"/>
          <w:lang w:eastAsia="en-US"/>
        </w:rPr>
        <w:t>(prijevara),</w:t>
      </w:r>
      <w:r w:rsidRPr="00DB03E3">
        <w:rPr>
          <w:color w:val="000009"/>
          <w:spacing w:val="-5"/>
          <w:sz w:val="20"/>
          <w:szCs w:val="20"/>
          <w:lang w:eastAsia="en-US"/>
        </w:rPr>
        <w:t xml:space="preserve"> </w:t>
      </w:r>
      <w:r w:rsidRPr="00DB03E3">
        <w:rPr>
          <w:color w:val="000009"/>
          <w:sz w:val="20"/>
          <w:szCs w:val="20"/>
          <w:lang w:eastAsia="en-US"/>
        </w:rPr>
        <w:t>članka</w:t>
      </w:r>
      <w:r w:rsidRPr="00DB03E3">
        <w:rPr>
          <w:color w:val="000009"/>
          <w:spacing w:val="-4"/>
          <w:sz w:val="20"/>
          <w:szCs w:val="20"/>
          <w:lang w:eastAsia="en-US"/>
        </w:rPr>
        <w:t xml:space="preserve"> </w:t>
      </w:r>
      <w:r w:rsidRPr="00DB03E3">
        <w:rPr>
          <w:color w:val="000009"/>
          <w:sz w:val="20"/>
          <w:szCs w:val="20"/>
          <w:lang w:eastAsia="en-US"/>
        </w:rPr>
        <w:t>247.</w:t>
      </w:r>
      <w:r w:rsidRPr="00DB03E3">
        <w:rPr>
          <w:color w:val="000009"/>
          <w:spacing w:val="-5"/>
          <w:sz w:val="20"/>
          <w:szCs w:val="20"/>
          <w:lang w:eastAsia="en-US"/>
        </w:rPr>
        <w:t xml:space="preserve"> </w:t>
      </w:r>
      <w:r w:rsidRPr="00DB03E3">
        <w:rPr>
          <w:color w:val="000009"/>
          <w:sz w:val="20"/>
          <w:szCs w:val="20"/>
          <w:lang w:eastAsia="en-US"/>
        </w:rPr>
        <w:t>(prijevara</w:t>
      </w:r>
      <w:r w:rsidRPr="00DB03E3">
        <w:rPr>
          <w:color w:val="000009"/>
          <w:spacing w:val="-4"/>
          <w:sz w:val="20"/>
          <w:szCs w:val="20"/>
          <w:lang w:eastAsia="en-US"/>
        </w:rPr>
        <w:t xml:space="preserve"> </w:t>
      </w:r>
      <w:r w:rsidRPr="00DB03E3">
        <w:rPr>
          <w:color w:val="000009"/>
          <w:sz w:val="20"/>
          <w:szCs w:val="20"/>
          <w:lang w:eastAsia="en-US"/>
        </w:rPr>
        <w:t>u</w:t>
      </w:r>
      <w:r w:rsidRPr="00DB03E3">
        <w:rPr>
          <w:color w:val="000009"/>
          <w:spacing w:val="-5"/>
          <w:sz w:val="20"/>
          <w:szCs w:val="20"/>
          <w:lang w:eastAsia="en-US"/>
        </w:rPr>
        <w:t xml:space="preserve"> </w:t>
      </w:r>
      <w:r w:rsidRPr="00DB03E3">
        <w:rPr>
          <w:color w:val="000009"/>
          <w:sz w:val="20"/>
          <w:szCs w:val="20"/>
          <w:lang w:eastAsia="en-US"/>
        </w:rPr>
        <w:t>gospodarskom</w:t>
      </w:r>
      <w:r w:rsidRPr="00DB03E3">
        <w:rPr>
          <w:color w:val="000009"/>
          <w:spacing w:val="-5"/>
          <w:sz w:val="20"/>
          <w:szCs w:val="20"/>
          <w:lang w:eastAsia="en-US"/>
        </w:rPr>
        <w:t xml:space="preserve"> </w:t>
      </w:r>
      <w:r w:rsidRPr="00DB03E3">
        <w:rPr>
          <w:color w:val="000009"/>
          <w:sz w:val="20"/>
          <w:szCs w:val="20"/>
          <w:lang w:eastAsia="en-US"/>
        </w:rPr>
        <w:t>poslovanju),</w:t>
      </w:r>
      <w:r w:rsidRPr="00DB03E3">
        <w:rPr>
          <w:color w:val="000009"/>
          <w:spacing w:val="-5"/>
          <w:sz w:val="20"/>
          <w:szCs w:val="20"/>
          <w:lang w:eastAsia="en-US"/>
        </w:rPr>
        <w:t xml:space="preserve"> </w:t>
      </w:r>
      <w:r w:rsidRPr="00DB03E3">
        <w:rPr>
          <w:color w:val="000009"/>
          <w:sz w:val="20"/>
          <w:szCs w:val="20"/>
          <w:lang w:eastAsia="en-US"/>
        </w:rPr>
        <w:t>članka</w:t>
      </w:r>
      <w:r w:rsidRPr="00DB03E3">
        <w:rPr>
          <w:color w:val="000009"/>
          <w:spacing w:val="-6"/>
          <w:sz w:val="20"/>
          <w:szCs w:val="20"/>
          <w:lang w:eastAsia="en-US"/>
        </w:rPr>
        <w:t xml:space="preserve"> </w:t>
      </w:r>
      <w:r w:rsidRPr="00DB03E3">
        <w:rPr>
          <w:color w:val="000009"/>
          <w:sz w:val="20"/>
          <w:szCs w:val="20"/>
          <w:lang w:eastAsia="en-US"/>
        </w:rPr>
        <w:t>256.</w:t>
      </w:r>
      <w:r w:rsidRPr="00DB03E3">
        <w:rPr>
          <w:color w:val="000009"/>
          <w:spacing w:val="-5"/>
          <w:sz w:val="20"/>
          <w:szCs w:val="20"/>
          <w:lang w:eastAsia="en-US"/>
        </w:rPr>
        <w:t xml:space="preserve"> </w:t>
      </w:r>
      <w:r w:rsidRPr="00DB03E3">
        <w:rPr>
          <w:color w:val="000009"/>
          <w:sz w:val="20"/>
          <w:szCs w:val="20"/>
          <w:lang w:eastAsia="en-US"/>
        </w:rPr>
        <w:t>(utaja poreza ili carine) i članka 258. (subvencijska prijevara) Kaznenog zakona</w:t>
      </w:r>
    </w:p>
    <w:p w14:paraId="4D9F870B" w14:textId="77777777" w:rsidR="00DB03E3" w:rsidRPr="00DB03E3" w:rsidRDefault="00DB03E3" w:rsidP="00DB03E3">
      <w:pPr>
        <w:numPr>
          <w:ilvl w:val="2"/>
          <w:numId w:val="31"/>
        </w:numPr>
        <w:tabs>
          <w:tab w:val="left" w:pos="1853"/>
        </w:tabs>
        <w:suppressAutoHyphens w:val="0"/>
        <w:autoSpaceDE w:val="0"/>
        <w:autoSpaceDN w:val="0"/>
        <w:spacing w:before="2" w:line="240" w:lineRule="auto"/>
        <w:ind w:left="1853" w:right="1343"/>
        <w:jc w:val="left"/>
        <w:textAlignment w:val="auto"/>
        <w:rPr>
          <w:color w:val="auto"/>
          <w:sz w:val="20"/>
          <w:szCs w:val="20"/>
          <w:lang w:eastAsia="en-US"/>
        </w:rPr>
      </w:pPr>
      <w:r w:rsidRPr="00DB03E3">
        <w:rPr>
          <w:color w:val="000009"/>
          <w:sz w:val="20"/>
          <w:szCs w:val="20"/>
          <w:lang w:eastAsia="en-US"/>
        </w:rPr>
        <w:t>članka</w:t>
      </w:r>
      <w:r w:rsidRPr="00DB03E3">
        <w:rPr>
          <w:color w:val="000009"/>
          <w:spacing w:val="-4"/>
          <w:sz w:val="20"/>
          <w:szCs w:val="20"/>
          <w:lang w:eastAsia="en-US"/>
        </w:rPr>
        <w:t xml:space="preserve"> </w:t>
      </w:r>
      <w:r w:rsidRPr="00DB03E3">
        <w:rPr>
          <w:color w:val="000009"/>
          <w:sz w:val="20"/>
          <w:szCs w:val="20"/>
          <w:lang w:eastAsia="en-US"/>
        </w:rPr>
        <w:t>224.</w:t>
      </w:r>
      <w:r w:rsidRPr="00DB03E3">
        <w:rPr>
          <w:color w:val="000009"/>
          <w:spacing w:val="-4"/>
          <w:sz w:val="20"/>
          <w:szCs w:val="20"/>
          <w:lang w:eastAsia="en-US"/>
        </w:rPr>
        <w:t xml:space="preserve"> </w:t>
      </w:r>
      <w:r w:rsidRPr="00DB03E3">
        <w:rPr>
          <w:color w:val="000009"/>
          <w:sz w:val="20"/>
          <w:szCs w:val="20"/>
          <w:lang w:eastAsia="en-US"/>
        </w:rPr>
        <w:t>(prijevara),</w:t>
      </w:r>
      <w:r w:rsidRPr="00DB03E3">
        <w:rPr>
          <w:color w:val="000009"/>
          <w:spacing w:val="-4"/>
          <w:sz w:val="20"/>
          <w:szCs w:val="20"/>
          <w:lang w:eastAsia="en-US"/>
        </w:rPr>
        <w:t xml:space="preserve"> </w:t>
      </w:r>
      <w:r w:rsidRPr="00DB03E3">
        <w:rPr>
          <w:color w:val="000009"/>
          <w:sz w:val="20"/>
          <w:szCs w:val="20"/>
          <w:lang w:eastAsia="en-US"/>
        </w:rPr>
        <w:t>članka</w:t>
      </w:r>
      <w:r w:rsidRPr="00DB03E3">
        <w:rPr>
          <w:color w:val="000009"/>
          <w:spacing w:val="-4"/>
          <w:sz w:val="20"/>
          <w:szCs w:val="20"/>
          <w:lang w:eastAsia="en-US"/>
        </w:rPr>
        <w:t xml:space="preserve"> </w:t>
      </w:r>
      <w:r w:rsidRPr="00DB03E3">
        <w:rPr>
          <w:color w:val="000009"/>
          <w:sz w:val="20"/>
          <w:szCs w:val="20"/>
          <w:lang w:eastAsia="en-US"/>
        </w:rPr>
        <w:t>293.</w:t>
      </w:r>
      <w:r w:rsidRPr="00DB03E3">
        <w:rPr>
          <w:color w:val="000009"/>
          <w:spacing w:val="-4"/>
          <w:sz w:val="20"/>
          <w:szCs w:val="20"/>
          <w:lang w:eastAsia="en-US"/>
        </w:rPr>
        <w:t xml:space="preserve"> </w:t>
      </w:r>
      <w:r w:rsidRPr="00DB03E3">
        <w:rPr>
          <w:color w:val="000009"/>
          <w:sz w:val="20"/>
          <w:szCs w:val="20"/>
          <w:lang w:eastAsia="en-US"/>
        </w:rPr>
        <w:t>(prijevara</w:t>
      </w:r>
      <w:r w:rsidRPr="00DB03E3">
        <w:rPr>
          <w:color w:val="000009"/>
          <w:spacing w:val="-4"/>
          <w:sz w:val="20"/>
          <w:szCs w:val="20"/>
          <w:lang w:eastAsia="en-US"/>
        </w:rPr>
        <w:t xml:space="preserve"> </w:t>
      </w:r>
      <w:r w:rsidRPr="00DB03E3">
        <w:rPr>
          <w:color w:val="000009"/>
          <w:sz w:val="20"/>
          <w:szCs w:val="20"/>
          <w:lang w:eastAsia="en-US"/>
        </w:rPr>
        <w:t>u</w:t>
      </w:r>
      <w:r w:rsidRPr="00DB03E3">
        <w:rPr>
          <w:color w:val="000009"/>
          <w:spacing w:val="-4"/>
          <w:sz w:val="20"/>
          <w:szCs w:val="20"/>
          <w:lang w:eastAsia="en-US"/>
        </w:rPr>
        <w:t xml:space="preserve"> </w:t>
      </w:r>
      <w:r w:rsidRPr="00DB03E3">
        <w:rPr>
          <w:color w:val="000009"/>
          <w:sz w:val="20"/>
          <w:szCs w:val="20"/>
          <w:lang w:eastAsia="en-US"/>
        </w:rPr>
        <w:t>gospodarskom</w:t>
      </w:r>
      <w:r w:rsidRPr="00DB03E3">
        <w:rPr>
          <w:color w:val="000009"/>
          <w:spacing w:val="-4"/>
          <w:sz w:val="20"/>
          <w:szCs w:val="20"/>
          <w:lang w:eastAsia="en-US"/>
        </w:rPr>
        <w:t xml:space="preserve"> </w:t>
      </w:r>
      <w:r w:rsidRPr="00DB03E3">
        <w:rPr>
          <w:color w:val="000009"/>
          <w:sz w:val="20"/>
          <w:szCs w:val="20"/>
          <w:lang w:eastAsia="en-US"/>
        </w:rPr>
        <w:t>poslovanju)</w:t>
      </w:r>
      <w:r w:rsidRPr="00DB03E3">
        <w:rPr>
          <w:color w:val="000009"/>
          <w:spacing w:val="-5"/>
          <w:sz w:val="20"/>
          <w:szCs w:val="20"/>
          <w:lang w:eastAsia="en-US"/>
        </w:rPr>
        <w:t xml:space="preserve"> </w:t>
      </w:r>
      <w:r w:rsidRPr="00DB03E3">
        <w:rPr>
          <w:color w:val="000009"/>
          <w:sz w:val="20"/>
          <w:szCs w:val="20"/>
          <w:lang w:eastAsia="en-US"/>
        </w:rPr>
        <w:t>i</w:t>
      </w:r>
      <w:r w:rsidRPr="00DB03E3">
        <w:rPr>
          <w:color w:val="000009"/>
          <w:spacing w:val="-4"/>
          <w:sz w:val="20"/>
          <w:szCs w:val="20"/>
          <w:lang w:eastAsia="en-US"/>
        </w:rPr>
        <w:t xml:space="preserve"> </w:t>
      </w:r>
      <w:r w:rsidRPr="00DB03E3">
        <w:rPr>
          <w:color w:val="000009"/>
          <w:sz w:val="20"/>
          <w:szCs w:val="20"/>
          <w:lang w:eastAsia="en-US"/>
        </w:rPr>
        <w:t>članka</w:t>
      </w:r>
      <w:r w:rsidRPr="00DB03E3">
        <w:rPr>
          <w:color w:val="000009"/>
          <w:spacing w:val="-4"/>
          <w:sz w:val="20"/>
          <w:szCs w:val="20"/>
          <w:lang w:eastAsia="en-US"/>
        </w:rPr>
        <w:t xml:space="preserve"> </w:t>
      </w:r>
      <w:r w:rsidRPr="00DB03E3">
        <w:rPr>
          <w:color w:val="000009"/>
          <w:sz w:val="20"/>
          <w:szCs w:val="20"/>
          <w:lang w:eastAsia="en-US"/>
        </w:rPr>
        <w:t>286.</w:t>
      </w:r>
      <w:r w:rsidRPr="00DB03E3">
        <w:rPr>
          <w:color w:val="000009"/>
          <w:spacing w:val="-4"/>
          <w:sz w:val="20"/>
          <w:szCs w:val="20"/>
          <w:lang w:eastAsia="en-US"/>
        </w:rPr>
        <w:t xml:space="preserve"> </w:t>
      </w:r>
      <w:r w:rsidRPr="00DB03E3">
        <w:rPr>
          <w:color w:val="000009"/>
          <w:sz w:val="20"/>
          <w:szCs w:val="20"/>
          <w:lang w:eastAsia="en-US"/>
        </w:rPr>
        <w:t>(utaja poreza i drugih davanja) iz Kaznenog zakona (»Narodne novine«, br. 110/97., 27/98., 50/00., 129/00., 51/01., 111/03., 190/03., 105/04., 84/05., 71/06., 110/07., 152/08., 57/11., 77/11. i</w:t>
      </w:r>
    </w:p>
    <w:p w14:paraId="7C0C7D45" w14:textId="77777777" w:rsidR="00DB03E3" w:rsidRPr="00DB03E3" w:rsidRDefault="00DB03E3" w:rsidP="00DB03E3">
      <w:pPr>
        <w:suppressAutoHyphens w:val="0"/>
        <w:autoSpaceDE w:val="0"/>
        <w:autoSpaceDN w:val="0"/>
        <w:spacing w:before="1" w:line="240" w:lineRule="auto"/>
        <w:ind w:left="1853"/>
        <w:jc w:val="left"/>
        <w:textAlignment w:val="auto"/>
        <w:rPr>
          <w:color w:val="auto"/>
          <w:sz w:val="20"/>
          <w:szCs w:val="20"/>
          <w:lang w:eastAsia="en-US"/>
        </w:rPr>
      </w:pPr>
      <w:r w:rsidRPr="00DB03E3">
        <w:rPr>
          <w:color w:val="000009"/>
          <w:spacing w:val="-2"/>
          <w:sz w:val="20"/>
          <w:szCs w:val="20"/>
          <w:lang w:eastAsia="en-US"/>
        </w:rPr>
        <w:t>143/12.)</w:t>
      </w:r>
    </w:p>
    <w:p w14:paraId="062EBCD3" w14:textId="77777777" w:rsidR="00DB03E3" w:rsidRPr="00DB03E3" w:rsidRDefault="00DB03E3" w:rsidP="00DB03E3">
      <w:pPr>
        <w:numPr>
          <w:ilvl w:val="1"/>
          <w:numId w:val="31"/>
        </w:numPr>
        <w:tabs>
          <w:tab w:val="left" w:pos="1710"/>
        </w:tabs>
        <w:suppressAutoHyphens w:val="0"/>
        <w:autoSpaceDE w:val="0"/>
        <w:autoSpaceDN w:val="0"/>
        <w:spacing w:before="2" w:line="240" w:lineRule="auto"/>
        <w:ind w:left="1710" w:hanging="358"/>
        <w:jc w:val="left"/>
        <w:textAlignment w:val="auto"/>
        <w:outlineLvl w:val="0"/>
        <w:rPr>
          <w:b/>
          <w:bCs/>
          <w:color w:val="auto"/>
          <w:sz w:val="20"/>
          <w:szCs w:val="20"/>
          <w:lang w:eastAsia="en-US"/>
        </w:rPr>
      </w:pPr>
      <w:r w:rsidRPr="00DB03E3">
        <w:rPr>
          <w:b/>
          <w:bCs/>
          <w:color w:val="000009"/>
          <w:sz w:val="20"/>
          <w:szCs w:val="20"/>
          <w:lang w:eastAsia="en-US"/>
        </w:rPr>
        <w:t>terorizam</w:t>
      </w:r>
      <w:r w:rsidRPr="00DB03E3">
        <w:rPr>
          <w:b/>
          <w:bCs/>
          <w:color w:val="000009"/>
          <w:spacing w:val="-6"/>
          <w:sz w:val="20"/>
          <w:szCs w:val="20"/>
          <w:lang w:eastAsia="en-US"/>
        </w:rPr>
        <w:t xml:space="preserve"> </w:t>
      </w:r>
      <w:r w:rsidRPr="00DB03E3">
        <w:rPr>
          <w:b/>
          <w:bCs/>
          <w:color w:val="000009"/>
          <w:sz w:val="20"/>
          <w:szCs w:val="20"/>
          <w:lang w:eastAsia="en-US"/>
        </w:rPr>
        <w:t>ili</w:t>
      </w:r>
      <w:r w:rsidRPr="00DB03E3">
        <w:rPr>
          <w:b/>
          <w:bCs/>
          <w:color w:val="000009"/>
          <w:spacing w:val="-3"/>
          <w:sz w:val="20"/>
          <w:szCs w:val="20"/>
          <w:lang w:eastAsia="en-US"/>
        </w:rPr>
        <w:t xml:space="preserve"> </w:t>
      </w:r>
      <w:r w:rsidRPr="00DB03E3">
        <w:rPr>
          <w:b/>
          <w:bCs/>
          <w:color w:val="000009"/>
          <w:sz w:val="20"/>
          <w:szCs w:val="20"/>
          <w:lang w:eastAsia="en-US"/>
        </w:rPr>
        <w:t>kaznena</w:t>
      </w:r>
      <w:r w:rsidRPr="00DB03E3">
        <w:rPr>
          <w:b/>
          <w:bCs/>
          <w:color w:val="000009"/>
          <w:spacing w:val="-3"/>
          <w:sz w:val="20"/>
          <w:szCs w:val="20"/>
          <w:lang w:eastAsia="en-US"/>
        </w:rPr>
        <w:t xml:space="preserve"> </w:t>
      </w:r>
      <w:r w:rsidRPr="00DB03E3">
        <w:rPr>
          <w:b/>
          <w:bCs/>
          <w:color w:val="000009"/>
          <w:sz w:val="20"/>
          <w:szCs w:val="20"/>
          <w:lang w:eastAsia="en-US"/>
        </w:rPr>
        <w:t>djela</w:t>
      </w:r>
      <w:r w:rsidRPr="00DB03E3">
        <w:rPr>
          <w:b/>
          <w:bCs/>
          <w:color w:val="000009"/>
          <w:spacing w:val="-3"/>
          <w:sz w:val="20"/>
          <w:szCs w:val="20"/>
          <w:lang w:eastAsia="en-US"/>
        </w:rPr>
        <w:t xml:space="preserve"> </w:t>
      </w:r>
      <w:r w:rsidRPr="00DB03E3">
        <w:rPr>
          <w:b/>
          <w:bCs/>
          <w:color w:val="000009"/>
          <w:sz w:val="20"/>
          <w:szCs w:val="20"/>
          <w:lang w:eastAsia="en-US"/>
        </w:rPr>
        <w:t>povezana</w:t>
      </w:r>
      <w:r w:rsidRPr="00DB03E3">
        <w:rPr>
          <w:b/>
          <w:bCs/>
          <w:color w:val="000009"/>
          <w:spacing w:val="-3"/>
          <w:sz w:val="20"/>
          <w:szCs w:val="20"/>
          <w:lang w:eastAsia="en-US"/>
        </w:rPr>
        <w:t xml:space="preserve"> </w:t>
      </w:r>
      <w:r w:rsidRPr="00DB03E3">
        <w:rPr>
          <w:b/>
          <w:bCs/>
          <w:color w:val="000009"/>
          <w:sz w:val="20"/>
          <w:szCs w:val="20"/>
          <w:lang w:eastAsia="en-US"/>
        </w:rPr>
        <w:t>s</w:t>
      </w:r>
      <w:r w:rsidRPr="00DB03E3">
        <w:rPr>
          <w:b/>
          <w:bCs/>
          <w:color w:val="000009"/>
          <w:spacing w:val="-4"/>
          <w:sz w:val="20"/>
          <w:szCs w:val="20"/>
          <w:lang w:eastAsia="en-US"/>
        </w:rPr>
        <w:t xml:space="preserve"> </w:t>
      </w:r>
      <w:r w:rsidRPr="00DB03E3">
        <w:rPr>
          <w:b/>
          <w:bCs/>
          <w:color w:val="000009"/>
          <w:sz w:val="20"/>
          <w:szCs w:val="20"/>
          <w:lang w:eastAsia="en-US"/>
        </w:rPr>
        <w:t>terorističkim</w:t>
      </w:r>
      <w:r w:rsidRPr="00DB03E3">
        <w:rPr>
          <w:b/>
          <w:bCs/>
          <w:color w:val="000009"/>
          <w:spacing w:val="-4"/>
          <w:sz w:val="20"/>
          <w:szCs w:val="20"/>
          <w:lang w:eastAsia="en-US"/>
        </w:rPr>
        <w:t xml:space="preserve"> </w:t>
      </w:r>
      <w:r w:rsidRPr="00DB03E3">
        <w:rPr>
          <w:b/>
          <w:bCs/>
          <w:color w:val="000009"/>
          <w:sz w:val="20"/>
          <w:szCs w:val="20"/>
          <w:lang w:eastAsia="en-US"/>
        </w:rPr>
        <w:t>aktivnostima,</w:t>
      </w:r>
      <w:r w:rsidRPr="00DB03E3">
        <w:rPr>
          <w:b/>
          <w:bCs/>
          <w:color w:val="000009"/>
          <w:spacing w:val="-3"/>
          <w:sz w:val="20"/>
          <w:szCs w:val="20"/>
          <w:lang w:eastAsia="en-US"/>
        </w:rPr>
        <w:t xml:space="preserve"> </w:t>
      </w:r>
      <w:r w:rsidRPr="00DB03E3">
        <w:rPr>
          <w:b/>
          <w:bCs/>
          <w:color w:val="000009"/>
          <w:sz w:val="20"/>
          <w:szCs w:val="20"/>
          <w:lang w:eastAsia="en-US"/>
        </w:rPr>
        <w:t>na</w:t>
      </w:r>
      <w:r w:rsidRPr="00DB03E3">
        <w:rPr>
          <w:b/>
          <w:bCs/>
          <w:color w:val="000009"/>
          <w:spacing w:val="-2"/>
          <w:sz w:val="20"/>
          <w:szCs w:val="20"/>
          <w:lang w:eastAsia="en-US"/>
        </w:rPr>
        <w:t xml:space="preserve"> temelju:</w:t>
      </w:r>
    </w:p>
    <w:p w14:paraId="4A0EAEC3" w14:textId="77777777" w:rsidR="00DB03E3" w:rsidRPr="00DB03E3" w:rsidRDefault="00DB03E3" w:rsidP="00DB03E3">
      <w:pPr>
        <w:numPr>
          <w:ilvl w:val="2"/>
          <w:numId w:val="31"/>
        </w:numPr>
        <w:tabs>
          <w:tab w:val="left" w:pos="1853"/>
        </w:tabs>
        <w:suppressAutoHyphens w:val="0"/>
        <w:autoSpaceDE w:val="0"/>
        <w:autoSpaceDN w:val="0"/>
        <w:spacing w:before="1" w:line="240" w:lineRule="auto"/>
        <w:ind w:left="1853" w:right="1179"/>
        <w:jc w:val="left"/>
        <w:textAlignment w:val="auto"/>
        <w:rPr>
          <w:color w:val="auto"/>
          <w:sz w:val="20"/>
          <w:szCs w:val="20"/>
          <w:lang w:eastAsia="en-US"/>
        </w:rPr>
      </w:pPr>
      <w:r w:rsidRPr="00DB03E3">
        <w:rPr>
          <w:color w:val="000009"/>
          <w:sz w:val="20"/>
          <w:szCs w:val="20"/>
          <w:lang w:eastAsia="en-US"/>
        </w:rPr>
        <w:t>članka</w:t>
      </w:r>
      <w:r w:rsidRPr="00DB03E3">
        <w:rPr>
          <w:color w:val="000009"/>
          <w:spacing w:val="-2"/>
          <w:sz w:val="20"/>
          <w:szCs w:val="20"/>
          <w:lang w:eastAsia="en-US"/>
        </w:rPr>
        <w:t xml:space="preserve"> </w:t>
      </w:r>
      <w:r w:rsidRPr="00DB03E3">
        <w:rPr>
          <w:color w:val="000009"/>
          <w:sz w:val="20"/>
          <w:szCs w:val="20"/>
          <w:lang w:eastAsia="en-US"/>
        </w:rPr>
        <w:t>97.</w:t>
      </w:r>
      <w:r w:rsidRPr="00DB03E3">
        <w:rPr>
          <w:color w:val="000009"/>
          <w:spacing w:val="-3"/>
          <w:sz w:val="20"/>
          <w:szCs w:val="20"/>
          <w:lang w:eastAsia="en-US"/>
        </w:rPr>
        <w:t xml:space="preserve"> </w:t>
      </w:r>
      <w:r w:rsidRPr="00DB03E3">
        <w:rPr>
          <w:color w:val="000009"/>
          <w:sz w:val="20"/>
          <w:szCs w:val="20"/>
          <w:lang w:eastAsia="en-US"/>
        </w:rPr>
        <w:t>(terorizam),</w:t>
      </w:r>
      <w:r w:rsidRPr="00DB03E3">
        <w:rPr>
          <w:color w:val="000009"/>
          <w:spacing w:val="-3"/>
          <w:sz w:val="20"/>
          <w:szCs w:val="20"/>
          <w:lang w:eastAsia="en-US"/>
        </w:rPr>
        <w:t xml:space="preserve"> </w:t>
      </w:r>
      <w:r w:rsidRPr="00DB03E3">
        <w:rPr>
          <w:color w:val="000009"/>
          <w:sz w:val="20"/>
          <w:szCs w:val="20"/>
          <w:lang w:eastAsia="en-US"/>
        </w:rPr>
        <w:t>članka</w:t>
      </w:r>
      <w:r w:rsidRPr="00DB03E3">
        <w:rPr>
          <w:color w:val="000009"/>
          <w:spacing w:val="-2"/>
          <w:sz w:val="20"/>
          <w:szCs w:val="20"/>
          <w:lang w:eastAsia="en-US"/>
        </w:rPr>
        <w:t xml:space="preserve"> </w:t>
      </w:r>
      <w:r w:rsidRPr="00DB03E3">
        <w:rPr>
          <w:color w:val="000009"/>
          <w:sz w:val="20"/>
          <w:szCs w:val="20"/>
          <w:lang w:eastAsia="en-US"/>
        </w:rPr>
        <w:t>99.</w:t>
      </w:r>
      <w:r w:rsidRPr="00DB03E3">
        <w:rPr>
          <w:color w:val="000009"/>
          <w:spacing w:val="-3"/>
          <w:sz w:val="20"/>
          <w:szCs w:val="20"/>
          <w:lang w:eastAsia="en-US"/>
        </w:rPr>
        <w:t xml:space="preserve"> </w:t>
      </w:r>
      <w:r w:rsidRPr="00DB03E3">
        <w:rPr>
          <w:color w:val="000009"/>
          <w:sz w:val="20"/>
          <w:szCs w:val="20"/>
          <w:lang w:eastAsia="en-US"/>
        </w:rPr>
        <w:t>(javno</w:t>
      </w:r>
      <w:r w:rsidRPr="00DB03E3">
        <w:rPr>
          <w:color w:val="000009"/>
          <w:spacing w:val="-3"/>
          <w:sz w:val="20"/>
          <w:szCs w:val="20"/>
          <w:lang w:eastAsia="en-US"/>
        </w:rPr>
        <w:t xml:space="preserve"> </w:t>
      </w:r>
      <w:r w:rsidRPr="00DB03E3">
        <w:rPr>
          <w:color w:val="000009"/>
          <w:sz w:val="20"/>
          <w:szCs w:val="20"/>
          <w:lang w:eastAsia="en-US"/>
        </w:rPr>
        <w:t>poticanje</w:t>
      </w:r>
      <w:r w:rsidRPr="00DB03E3">
        <w:rPr>
          <w:color w:val="000009"/>
          <w:spacing w:val="-2"/>
          <w:sz w:val="20"/>
          <w:szCs w:val="20"/>
          <w:lang w:eastAsia="en-US"/>
        </w:rPr>
        <w:t xml:space="preserve"> </w:t>
      </w:r>
      <w:r w:rsidRPr="00DB03E3">
        <w:rPr>
          <w:color w:val="000009"/>
          <w:sz w:val="20"/>
          <w:szCs w:val="20"/>
          <w:lang w:eastAsia="en-US"/>
        </w:rPr>
        <w:t>na</w:t>
      </w:r>
      <w:r w:rsidRPr="00DB03E3">
        <w:rPr>
          <w:color w:val="000009"/>
          <w:spacing w:val="-4"/>
          <w:sz w:val="20"/>
          <w:szCs w:val="20"/>
          <w:lang w:eastAsia="en-US"/>
        </w:rPr>
        <w:t xml:space="preserve"> </w:t>
      </w:r>
      <w:r w:rsidRPr="00DB03E3">
        <w:rPr>
          <w:color w:val="000009"/>
          <w:sz w:val="20"/>
          <w:szCs w:val="20"/>
          <w:lang w:eastAsia="en-US"/>
        </w:rPr>
        <w:t>terorizam),</w:t>
      </w:r>
      <w:r w:rsidRPr="00DB03E3">
        <w:rPr>
          <w:color w:val="000009"/>
          <w:spacing w:val="-3"/>
          <w:sz w:val="20"/>
          <w:szCs w:val="20"/>
          <w:lang w:eastAsia="en-US"/>
        </w:rPr>
        <w:t xml:space="preserve"> </w:t>
      </w:r>
      <w:r w:rsidRPr="00DB03E3">
        <w:rPr>
          <w:color w:val="000009"/>
          <w:sz w:val="20"/>
          <w:szCs w:val="20"/>
          <w:lang w:eastAsia="en-US"/>
        </w:rPr>
        <w:t>članka</w:t>
      </w:r>
      <w:r w:rsidRPr="00DB03E3">
        <w:rPr>
          <w:color w:val="000009"/>
          <w:spacing w:val="-2"/>
          <w:sz w:val="20"/>
          <w:szCs w:val="20"/>
          <w:lang w:eastAsia="en-US"/>
        </w:rPr>
        <w:t xml:space="preserve"> </w:t>
      </w:r>
      <w:r w:rsidRPr="00DB03E3">
        <w:rPr>
          <w:color w:val="000009"/>
          <w:sz w:val="20"/>
          <w:szCs w:val="20"/>
          <w:lang w:eastAsia="en-US"/>
        </w:rPr>
        <w:t>100.</w:t>
      </w:r>
      <w:r w:rsidRPr="00DB03E3">
        <w:rPr>
          <w:color w:val="000009"/>
          <w:spacing w:val="-3"/>
          <w:sz w:val="20"/>
          <w:szCs w:val="20"/>
          <w:lang w:eastAsia="en-US"/>
        </w:rPr>
        <w:t xml:space="preserve"> </w:t>
      </w:r>
      <w:r w:rsidRPr="00DB03E3">
        <w:rPr>
          <w:color w:val="000009"/>
          <w:sz w:val="20"/>
          <w:szCs w:val="20"/>
          <w:lang w:eastAsia="en-US"/>
        </w:rPr>
        <w:t>(novačenje</w:t>
      </w:r>
      <w:r w:rsidRPr="00DB03E3">
        <w:rPr>
          <w:color w:val="000009"/>
          <w:spacing w:val="-4"/>
          <w:sz w:val="20"/>
          <w:szCs w:val="20"/>
          <w:lang w:eastAsia="en-US"/>
        </w:rPr>
        <w:t xml:space="preserve"> </w:t>
      </w:r>
      <w:r w:rsidRPr="00DB03E3">
        <w:rPr>
          <w:color w:val="000009"/>
          <w:sz w:val="20"/>
          <w:szCs w:val="20"/>
          <w:lang w:eastAsia="en-US"/>
        </w:rPr>
        <w:t>za</w:t>
      </w:r>
      <w:r w:rsidRPr="00DB03E3">
        <w:rPr>
          <w:color w:val="000009"/>
          <w:spacing w:val="-4"/>
          <w:sz w:val="20"/>
          <w:szCs w:val="20"/>
          <w:lang w:eastAsia="en-US"/>
        </w:rPr>
        <w:t xml:space="preserve"> </w:t>
      </w:r>
      <w:r w:rsidRPr="00DB03E3">
        <w:rPr>
          <w:color w:val="000009"/>
          <w:sz w:val="20"/>
          <w:szCs w:val="20"/>
          <w:lang w:eastAsia="en-US"/>
        </w:rPr>
        <w:t>tero-rizam),</w:t>
      </w:r>
      <w:r w:rsidRPr="00DB03E3">
        <w:rPr>
          <w:color w:val="000009"/>
          <w:spacing w:val="-2"/>
          <w:sz w:val="20"/>
          <w:szCs w:val="20"/>
          <w:lang w:eastAsia="en-US"/>
        </w:rPr>
        <w:t xml:space="preserve"> </w:t>
      </w:r>
      <w:r w:rsidRPr="00DB03E3">
        <w:rPr>
          <w:color w:val="000009"/>
          <w:sz w:val="20"/>
          <w:szCs w:val="20"/>
          <w:lang w:eastAsia="en-US"/>
        </w:rPr>
        <w:t>članka</w:t>
      </w:r>
      <w:r w:rsidRPr="00DB03E3">
        <w:rPr>
          <w:color w:val="000009"/>
          <w:spacing w:val="-1"/>
          <w:sz w:val="20"/>
          <w:szCs w:val="20"/>
          <w:lang w:eastAsia="en-US"/>
        </w:rPr>
        <w:t xml:space="preserve"> </w:t>
      </w:r>
      <w:r w:rsidRPr="00DB03E3">
        <w:rPr>
          <w:color w:val="000009"/>
          <w:sz w:val="20"/>
          <w:szCs w:val="20"/>
          <w:lang w:eastAsia="en-US"/>
        </w:rPr>
        <w:t>101.</w:t>
      </w:r>
      <w:r w:rsidRPr="00DB03E3">
        <w:rPr>
          <w:color w:val="000009"/>
          <w:spacing w:val="-2"/>
          <w:sz w:val="20"/>
          <w:szCs w:val="20"/>
          <w:lang w:eastAsia="en-US"/>
        </w:rPr>
        <w:t xml:space="preserve"> </w:t>
      </w:r>
      <w:r w:rsidRPr="00DB03E3">
        <w:rPr>
          <w:color w:val="000009"/>
          <w:sz w:val="20"/>
          <w:szCs w:val="20"/>
          <w:lang w:eastAsia="en-US"/>
        </w:rPr>
        <w:t>(obuka</w:t>
      </w:r>
      <w:r w:rsidRPr="00DB03E3">
        <w:rPr>
          <w:color w:val="000009"/>
          <w:spacing w:val="-1"/>
          <w:sz w:val="20"/>
          <w:szCs w:val="20"/>
          <w:lang w:eastAsia="en-US"/>
        </w:rPr>
        <w:t xml:space="preserve"> </w:t>
      </w:r>
      <w:r w:rsidRPr="00DB03E3">
        <w:rPr>
          <w:color w:val="000009"/>
          <w:sz w:val="20"/>
          <w:szCs w:val="20"/>
          <w:lang w:eastAsia="en-US"/>
        </w:rPr>
        <w:t>za</w:t>
      </w:r>
      <w:r w:rsidRPr="00DB03E3">
        <w:rPr>
          <w:color w:val="000009"/>
          <w:spacing w:val="-3"/>
          <w:sz w:val="20"/>
          <w:szCs w:val="20"/>
          <w:lang w:eastAsia="en-US"/>
        </w:rPr>
        <w:t xml:space="preserve"> </w:t>
      </w:r>
      <w:r w:rsidRPr="00DB03E3">
        <w:rPr>
          <w:color w:val="000009"/>
          <w:sz w:val="20"/>
          <w:szCs w:val="20"/>
          <w:lang w:eastAsia="en-US"/>
        </w:rPr>
        <w:t>terorizam)</w:t>
      </w:r>
      <w:r w:rsidRPr="00DB03E3">
        <w:rPr>
          <w:color w:val="000009"/>
          <w:spacing w:val="-3"/>
          <w:sz w:val="20"/>
          <w:szCs w:val="20"/>
          <w:lang w:eastAsia="en-US"/>
        </w:rPr>
        <w:t xml:space="preserve"> </w:t>
      </w:r>
      <w:r w:rsidRPr="00DB03E3">
        <w:rPr>
          <w:color w:val="000009"/>
          <w:sz w:val="20"/>
          <w:szCs w:val="20"/>
          <w:lang w:eastAsia="en-US"/>
        </w:rPr>
        <w:t>i</w:t>
      </w:r>
      <w:r w:rsidRPr="00DB03E3">
        <w:rPr>
          <w:color w:val="000009"/>
          <w:spacing w:val="-2"/>
          <w:sz w:val="20"/>
          <w:szCs w:val="20"/>
          <w:lang w:eastAsia="en-US"/>
        </w:rPr>
        <w:t xml:space="preserve"> </w:t>
      </w:r>
      <w:r w:rsidRPr="00DB03E3">
        <w:rPr>
          <w:color w:val="000009"/>
          <w:sz w:val="20"/>
          <w:szCs w:val="20"/>
          <w:lang w:eastAsia="en-US"/>
        </w:rPr>
        <w:t>članka</w:t>
      </w:r>
      <w:r w:rsidRPr="00DB03E3">
        <w:rPr>
          <w:color w:val="000009"/>
          <w:spacing w:val="-1"/>
          <w:sz w:val="20"/>
          <w:szCs w:val="20"/>
          <w:lang w:eastAsia="en-US"/>
        </w:rPr>
        <w:t xml:space="preserve"> </w:t>
      </w:r>
      <w:r w:rsidRPr="00DB03E3">
        <w:rPr>
          <w:color w:val="000009"/>
          <w:sz w:val="20"/>
          <w:szCs w:val="20"/>
          <w:lang w:eastAsia="en-US"/>
        </w:rPr>
        <w:t>102.</w:t>
      </w:r>
      <w:r w:rsidRPr="00DB03E3">
        <w:rPr>
          <w:color w:val="000009"/>
          <w:spacing w:val="-2"/>
          <w:sz w:val="20"/>
          <w:szCs w:val="20"/>
          <w:lang w:eastAsia="en-US"/>
        </w:rPr>
        <w:t xml:space="preserve"> </w:t>
      </w:r>
      <w:r w:rsidRPr="00DB03E3">
        <w:rPr>
          <w:color w:val="000009"/>
          <w:sz w:val="20"/>
          <w:szCs w:val="20"/>
          <w:lang w:eastAsia="en-US"/>
        </w:rPr>
        <w:t>(terorističko</w:t>
      </w:r>
      <w:r w:rsidRPr="00DB03E3">
        <w:rPr>
          <w:color w:val="000009"/>
          <w:spacing w:val="-2"/>
          <w:sz w:val="20"/>
          <w:szCs w:val="20"/>
          <w:lang w:eastAsia="en-US"/>
        </w:rPr>
        <w:t xml:space="preserve"> </w:t>
      </w:r>
      <w:r w:rsidRPr="00DB03E3">
        <w:rPr>
          <w:color w:val="000009"/>
          <w:sz w:val="20"/>
          <w:szCs w:val="20"/>
          <w:lang w:eastAsia="en-US"/>
        </w:rPr>
        <w:t>udruženje)</w:t>
      </w:r>
      <w:r w:rsidRPr="00DB03E3">
        <w:rPr>
          <w:color w:val="000009"/>
          <w:spacing w:val="-3"/>
          <w:sz w:val="20"/>
          <w:szCs w:val="20"/>
          <w:lang w:eastAsia="en-US"/>
        </w:rPr>
        <w:t xml:space="preserve"> </w:t>
      </w:r>
      <w:r w:rsidRPr="00DB03E3">
        <w:rPr>
          <w:color w:val="000009"/>
          <w:sz w:val="20"/>
          <w:szCs w:val="20"/>
          <w:lang w:eastAsia="en-US"/>
        </w:rPr>
        <w:t>Kaznenog</w:t>
      </w:r>
      <w:r w:rsidRPr="00DB03E3">
        <w:rPr>
          <w:color w:val="000009"/>
          <w:spacing w:val="-2"/>
          <w:sz w:val="20"/>
          <w:szCs w:val="20"/>
          <w:lang w:eastAsia="en-US"/>
        </w:rPr>
        <w:t xml:space="preserve"> </w:t>
      </w:r>
      <w:r w:rsidRPr="00DB03E3">
        <w:rPr>
          <w:color w:val="000009"/>
          <w:sz w:val="20"/>
          <w:szCs w:val="20"/>
          <w:lang w:eastAsia="en-US"/>
        </w:rPr>
        <w:t>zakona</w:t>
      </w:r>
    </w:p>
    <w:p w14:paraId="30534CF3" w14:textId="77777777" w:rsidR="00DB03E3" w:rsidRPr="00DB03E3" w:rsidRDefault="00DB03E3" w:rsidP="00DB03E3">
      <w:pPr>
        <w:numPr>
          <w:ilvl w:val="2"/>
          <w:numId w:val="31"/>
        </w:numPr>
        <w:tabs>
          <w:tab w:val="left" w:pos="1853"/>
        </w:tabs>
        <w:suppressAutoHyphens w:val="0"/>
        <w:autoSpaceDE w:val="0"/>
        <w:autoSpaceDN w:val="0"/>
        <w:spacing w:line="240" w:lineRule="auto"/>
        <w:ind w:left="1853" w:right="1141"/>
        <w:jc w:val="left"/>
        <w:textAlignment w:val="auto"/>
        <w:rPr>
          <w:color w:val="auto"/>
          <w:sz w:val="20"/>
          <w:szCs w:val="20"/>
          <w:lang w:eastAsia="en-US"/>
        </w:rPr>
      </w:pPr>
      <w:r w:rsidRPr="00DB03E3">
        <w:rPr>
          <w:color w:val="000009"/>
          <w:sz w:val="20"/>
          <w:szCs w:val="20"/>
          <w:lang w:eastAsia="en-US"/>
        </w:rPr>
        <w:t>članka 169. (terorizam), članka 169.a (javno poticanje na terorizam) i članka 169.b (novačenje i obuka</w:t>
      </w:r>
      <w:r w:rsidRPr="00DB03E3">
        <w:rPr>
          <w:color w:val="000009"/>
          <w:spacing w:val="-5"/>
          <w:sz w:val="20"/>
          <w:szCs w:val="20"/>
          <w:lang w:eastAsia="en-US"/>
        </w:rPr>
        <w:t xml:space="preserve"> </w:t>
      </w:r>
      <w:r w:rsidRPr="00DB03E3">
        <w:rPr>
          <w:color w:val="000009"/>
          <w:sz w:val="20"/>
          <w:szCs w:val="20"/>
          <w:lang w:eastAsia="en-US"/>
        </w:rPr>
        <w:t>za</w:t>
      </w:r>
      <w:r w:rsidRPr="00DB03E3">
        <w:rPr>
          <w:color w:val="000009"/>
          <w:spacing w:val="-5"/>
          <w:sz w:val="20"/>
          <w:szCs w:val="20"/>
          <w:lang w:eastAsia="en-US"/>
        </w:rPr>
        <w:t xml:space="preserve"> </w:t>
      </w:r>
      <w:r w:rsidRPr="00DB03E3">
        <w:rPr>
          <w:color w:val="000009"/>
          <w:sz w:val="20"/>
          <w:szCs w:val="20"/>
          <w:lang w:eastAsia="en-US"/>
        </w:rPr>
        <w:t>terorizam)</w:t>
      </w:r>
      <w:r w:rsidRPr="00DB03E3">
        <w:rPr>
          <w:color w:val="000009"/>
          <w:spacing w:val="-3"/>
          <w:sz w:val="20"/>
          <w:szCs w:val="20"/>
          <w:lang w:eastAsia="en-US"/>
        </w:rPr>
        <w:t xml:space="preserve"> </w:t>
      </w:r>
      <w:r w:rsidRPr="00DB03E3">
        <w:rPr>
          <w:color w:val="000009"/>
          <w:sz w:val="20"/>
          <w:szCs w:val="20"/>
          <w:lang w:eastAsia="en-US"/>
        </w:rPr>
        <w:t>iz</w:t>
      </w:r>
      <w:r w:rsidRPr="00DB03E3">
        <w:rPr>
          <w:color w:val="000009"/>
          <w:spacing w:val="-3"/>
          <w:sz w:val="20"/>
          <w:szCs w:val="20"/>
          <w:lang w:eastAsia="en-US"/>
        </w:rPr>
        <w:t xml:space="preserve"> </w:t>
      </w:r>
      <w:r w:rsidRPr="00DB03E3">
        <w:rPr>
          <w:color w:val="000009"/>
          <w:sz w:val="20"/>
          <w:szCs w:val="20"/>
          <w:lang w:eastAsia="en-US"/>
        </w:rPr>
        <w:t>Kaznenog</w:t>
      </w:r>
      <w:r w:rsidRPr="00DB03E3">
        <w:rPr>
          <w:color w:val="000009"/>
          <w:spacing w:val="-4"/>
          <w:sz w:val="20"/>
          <w:szCs w:val="20"/>
          <w:lang w:eastAsia="en-US"/>
        </w:rPr>
        <w:t xml:space="preserve"> </w:t>
      </w:r>
      <w:r w:rsidRPr="00DB03E3">
        <w:rPr>
          <w:color w:val="000009"/>
          <w:sz w:val="20"/>
          <w:szCs w:val="20"/>
          <w:lang w:eastAsia="en-US"/>
        </w:rPr>
        <w:t>zakona</w:t>
      </w:r>
      <w:r w:rsidRPr="00DB03E3">
        <w:rPr>
          <w:color w:val="000009"/>
          <w:spacing w:val="-5"/>
          <w:sz w:val="20"/>
          <w:szCs w:val="20"/>
          <w:lang w:eastAsia="en-US"/>
        </w:rPr>
        <w:t xml:space="preserve"> </w:t>
      </w:r>
      <w:r w:rsidRPr="00DB03E3">
        <w:rPr>
          <w:color w:val="000009"/>
          <w:sz w:val="20"/>
          <w:szCs w:val="20"/>
          <w:lang w:eastAsia="en-US"/>
        </w:rPr>
        <w:t>(»Narodne</w:t>
      </w:r>
      <w:r w:rsidRPr="00DB03E3">
        <w:rPr>
          <w:color w:val="000009"/>
          <w:spacing w:val="-5"/>
          <w:sz w:val="20"/>
          <w:szCs w:val="20"/>
          <w:lang w:eastAsia="en-US"/>
        </w:rPr>
        <w:t xml:space="preserve"> </w:t>
      </w:r>
      <w:r w:rsidRPr="00DB03E3">
        <w:rPr>
          <w:color w:val="000009"/>
          <w:sz w:val="20"/>
          <w:szCs w:val="20"/>
          <w:lang w:eastAsia="en-US"/>
        </w:rPr>
        <w:t>novine«,</w:t>
      </w:r>
      <w:r w:rsidRPr="00DB03E3">
        <w:rPr>
          <w:color w:val="000009"/>
          <w:spacing w:val="-4"/>
          <w:sz w:val="20"/>
          <w:szCs w:val="20"/>
          <w:lang w:eastAsia="en-US"/>
        </w:rPr>
        <w:t xml:space="preserve"> </w:t>
      </w:r>
      <w:r w:rsidRPr="00DB03E3">
        <w:rPr>
          <w:color w:val="000009"/>
          <w:sz w:val="20"/>
          <w:szCs w:val="20"/>
          <w:lang w:eastAsia="en-US"/>
        </w:rPr>
        <w:t>br.</w:t>
      </w:r>
      <w:r w:rsidRPr="00DB03E3">
        <w:rPr>
          <w:color w:val="000009"/>
          <w:spacing w:val="-4"/>
          <w:sz w:val="20"/>
          <w:szCs w:val="20"/>
          <w:lang w:eastAsia="en-US"/>
        </w:rPr>
        <w:t xml:space="preserve"> </w:t>
      </w:r>
      <w:r w:rsidRPr="00DB03E3">
        <w:rPr>
          <w:color w:val="000009"/>
          <w:sz w:val="20"/>
          <w:szCs w:val="20"/>
          <w:lang w:eastAsia="en-US"/>
        </w:rPr>
        <w:t>110/97.,</w:t>
      </w:r>
      <w:r w:rsidRPr="00DB03E3">
        <w:rPr>
          <w:color w:val="000009"/>
          <w:spacing w:val="-4"/>
          <w:sz w:val="20"/>
          <w:szCs w:val="20"/>
          <w:lang w:eastAsia="en-US"/>
        </w:rPr>
        <w:t xml:space="preserve"> </w:t>
      </w:r>
      <w:r w:rsidRPr="00DB03E3">
        <w:rPr>
          <w:color w:val="000009"/>
          <w:sz w:val="20"/>
          <w:szCs w:val="20"/>
          <w:lang w:eastAsia="en-US"/>
        </w:rPr>
        <w:t>27/98.,</w:t>
      </w:r>
      <w:r w:rsidRPr="00DB03E3">
        <w:rPr>
          <w:color w:val="000009"/>
          <w:spacing w:val="-4"/>
          <w:sz w:val="20"/>
          <w:szCs w:val="20"/>
          <w:lang w:eastAsia="en-US"/>
        </w:rPr>
        <w:t xml:space="preserve"> </w:t>
      </w:r>
      <w:r w:rsidRPr="00DB03E3">
        <w:rPr>
          <w:color w:val="000009"/>
          <w:sz w:val="20"/>
          <w:szCs w:val="20"/>
          <w:lang w:eastAsia="en-US"/>
        </w:rPr>
        <w:t>50/00.,</w:t>
      </w:r>
      <w:r w:rsidRPr="00DB03E3">
        <w:rPr>
          <w:color w:val="000009"/>
          <w:spacing w:val="-4"/>
          <w:sz w:val="20"/>
          <w:szCs w:val="20"/>
          <w:lang w:eastAsia="en-US"/>
        </w:rPr>
        <w:t xml:space="preserve"> </w:t>
      </w:r>
      <w:r w:rsidRPr="00DB03E3">
        <w:rPr>
          <w:color w:val="000009"/>
          <w:sz w:val="20"/>
          <w:szCs w:val="20"/>
          <w:lang w:eastAsia="en-US"/>
        </w:rPr>
        <w:t>129/00., 51/01., 111/03., 190/03., 105/04., 84/05., 71/06., 110/07., 152/08., 57/11., 77/11. i 143/12.)</w:t>
      </w:r>
    </w:p>
    <w:p w14:paraId="06BBE584" w14:textId="77777777" w:rsidR="00DB03E3" w:rsidRPr="00DB03E3" w:rsidRDefault="00DB03E3" w:rsidP="00DB03E3">
      <w:pPr>
        <w:numPr>
          <w:ilvl w:val="1"/>
          <w:numId w:val="31"/>
        </w:numPr>
        <w:tabs>
          <w:tab w:val="left" w:pos="1711"/>
        </w:tabs>
        <w:suppressAutoHyphens w:val="0"/>
        <w:autoSpaceDE w:val="0"/>
        <w:autoSpaceDN w:val="0"/>
        <w:spacing w:before="3" w:line="240" w:lineRule="auto"/>
        <w:ind w:left="1711" w:hanging="359"/>
        <w:jc w:val="left"/>
        <w:textAlignment w:val="auto"/>
        <w:outlineLvl w:val="0"/>
        <w:rPr>
          <w:b/>
          <w:bCs/>
          <w:color w:val="auto"/>
          <w:sz w:val="20"/>
          <w:szCs w:val="20"/>
          <w:lang w:eastAsia="en-US"/>
        </w:rPr>
      </w:pPr>
      <w:r w:rsidRPr="00DB03E3">
        <w:rPr>
          <w:b/>
          <w:bCs/>
          <w:color w:val="000009"/>
          <w:sz w:val="20"/>
          <w:szCs w:val="20"/>
          <w:lang w:eastAsia="en-US"/>
        </w:rPr>
        <w:t>pranje</w:t>
      </w:r>
      <w:r w:rsidRPr="00DB03E3">
        <w:rPr>
          <w:b/>
          <w:bCs/>
          <w:color w:val="000009"/>
          <w:spacing w:val="-4"/>
          <w:sz w:val="20"/>
          <w:szCs w:val="20"/>
          <w:lang w:eastAsia="en-US"/>
        </w:rPr>
        <w:t xml:space="preserve"> </w:t>
      </w:r>
      <w:r w:rsidRPr="00DB03E3">
        <w:rPr>
          <w:b/>
          <w:bCs/>
          <w:color w:val="000009"/>
          <w:sz w:val="20"/>
          <w:szCs w:val="20"/>
          <w:lang w:eastAsia="en-US"/>
        </w:rPr>
        <w:t>novca</w:t>
      </w:r>
      <w:r w:rsidRPr="00DB03E3">
        <w:rPr>
          <w:b/>
          <w:bCs/>
          <w:color w:val="000009"/>
          <w:spacing w:val="-3"/>
          <w:sz w:val="20"/>
          <w:szCs w:val="20"/>
          <w:lang w:eastAsia="en-US"/>
        </w:rPr>
        <w:t xml:space="preserve"> </w:t>
      </w:r>
      <w:r w:rsidRPr="00DB03E3">
        <w:rPr>
          <w:b/>
          <w:bCs/>
          <w:color w:val="000009"/>
          <w:sz w:val="20"/>
          <w:szCs w:val="20"/>
          <w:lang w:eastAsia="en-US"/>
        </w:rPr>
        <w:t>ili</w:t>
      </w:r>
      <w:r w:rsidRPr="00DB03E3">
        <w:rPr>
          <w:b/>
          <w:bCs/>
          <w:color w:val="000009"/>
          <w:spacing w:val="-5"/>
          <w:sz w:val="20"/>
          <w:szCs w:val="20"/>
          <w:lang w:eastAsia="en-US"/>
        </w:rPr>
        <w:t xml:space="preserve"> </w:t>
      </w:r>
      <w:r w:rsidRPr="00DB03E3">
        <w:rPr>
          <w:b/>
          <w:bCs/>
          <w:color w:val="000009"/>
          <w:sz w:val="20"/>
          <w:szCs w:val="20"/>
          <w:lang w:eastAsia="en-US"/>
        </w:rPr>
        <w:t>financiranje</w:t>
      </w:r>
      <w:r w:rsidRPr="00DB03E3">
        <w:rPr>
          <w:b/>
          <w:bCs/>
          <w:color w:val="000009"/>
          <w:spacing w:val="-2"/>
          <w:sz w:val="20"/>
          <w:szCs w:val="20"/>
          <w:lang w:eastAsia="en-US"/>
        </w:rPr>
        <w:t xml:space="preserve"> </w:t>
      </w:r>
      <w:r w:rsidRPr="00DB03E3">
        <w:rPr>
          <w:b/>
          <w:bCs/>
          <w:color w:val="000009"/>
          <w:sz w:val="20"/>
          <w:szCs w:val="20"/>
          <w:lang w:eastAsia="en-US"/>
        </w:rPr>
        <w:t>terorizma,</w:t>
      </w:r>
      <w:r w:rsidRPr="00DB03E3">
        <w:rPr>
          <w:b/>
          <w:bCs/>
          <w:color w:val="000009"/>
          <w:spacing w:val="-3"/>
          <w:sz w:val="20"/>
          <w:szCs w:val="20"/>
          <w:lang w:eastAsia="en-US"/>
        </w:rPr>
        <w:t xml:space="preserve"> </w:t>
      </w:r>
      <w:r w:rsidRPr="00DB03E3">
        <w:rPr>
          <w:b/>
          <w:bCs/>
          <w:color w:val="000009"/>
          <w:sz w:val="20"/>
          <w:szCs w:val="20"/>
          <w:lang w:eastAsia="en-US"/>
        </w:rPr>
        <w:t>na</w:t>
      </w:r>
      <w:r w:rsidRPr="00DB03E3">
        <w:rPr>
          <w:b/>
          <w:bCs/>
          <w:color w:val="000009"/>
          <w:spacing w:val="-2"/>
          <w:sz w:val="20"/>
          <w:szCs w:val="20"/>
          <w:lang w:eastAsia="en-US"/>
        </w:rPr>
        <w:t xml:space="preserve"> temelju:</w:t>
      </w:r>
    </w:p>
    <w:p w14:paraId="7160A742" w14:textId="77777777" w:rsidR="00DB03E3" w:rsidRPr="00DB03E3" w:rsidRDefault="00DB03E3" w:rsidP="00DB03E3">
      <w:pPr>
        <w:numPr>
          <w:ilvl w:val="2"/>
          <w:numId w:val="31"/>
        </w:numPr>
        <w:tabs>
          <w:tab w:val="left" w:pos="1853"/>
        </w:tabs>
        <w:suppressAutoHyphens w:val="0"/>
        <w:autoSpaceDE w:val="0"/>
        <w:autoSpaceDN w:val="0"/>
        <w:spacing w:before="1" w:line="240" w:lineRule="auto"/>
        <w:ind w:left="1853" w:hanging="359"/>
        <w:jc w:val="left"/>
        <w:textAlignment w:val="auto"/>
        <w:rPr>
          <w:color w:val="auto"/>
          <w:sz w:val="20"/>
          <w:szCs w:val="20"/>
          <w:lang w:eastAsia="en-US"/>
        </w:rPr>
      </w:pPr>
      <w:r w:rsidRPr="00DB03E3">
        <w:rPr>
          <w:color w:val="000009"/>
          <w:sz w:val="20"/>
          <w:szCs w:val="20"/>
          <w:lang w:eastAsia="en-US"/>
        </w:rPr>
        <w:t>članka</w:t>
      </w:r>
      <w:r w:rsidRPr="00DB03E3">
        <w:rPr>
          <w:color w:val="000009"/>
          <w:spacing w:val="-2"/>
          <w:sz w:val="20"/>
          <w:szCs w:val="20"/>
          <w:lang w:eastAsia="en-US"/>
        </w:rPr>
        <w:t xml:space="preserve"> </w:t>
      </w:r>
      <w:r w:rsidRPr="00DB03E3">
        <w:rPr>
          <w:color w:val="000009"/>
          <w:sz w:val="20"/>
          <w:szCs w:val="20"/>
          <w:lang w:eastAsia="en-US"/>
        </w:rPr>
        <w:t>98.</w:t>
      </w:r>
      <w:r w:rsidRPr="00DB03E3">
        <w:rPr>
          <w:color w:val="000009"/>
          <w:spacing w:val="-2"/>
          <w:sz w:val="20"/>
          <w:szCs w:val="20"/>
          <w:lang w:eastAsia="en-US"/>
        </w:rPr>
        <w:t xml:space="preserve"> </w:t>
      </w:r>
      <w:r w:rsidRPr="00DB03E3">
        <w:rPr>
          <w:color w:val="000009"/>
          <w:sz w:val="20"/>
          <w:szCs w:val="20"/>
          <w:lang w:eastAsia="en-US"/>
        </w:rPr>
        <w:t>(financiranje</w:t>
      </w:r>
      <w:r w:rsidRPr="00DB03E3">
        <w:rPr>
          <w:color w:val="000009"/>
          <w:spacing w:val="-1"/>
          <w:sz w:val="20"/>
          <w:szCs w:val="20"/>
          <w:lang w:eastAsia="en-US"/>
        </w:rPr>
        <w:t xml:space="preserve"> </w:t>
      </w:r>
      <w:r w:rsidRPr="00DB03E3">
        <w:rPr>
          <w:color w:val="000009"/>
          <w:sz w:val="20"/>
          <w:szCs w:val="20"/>
          <w:lang w:eastAsia="en-US"/>
        </w:rPr>
        <w:t>terorizma)</w:t>
      </w:r>
      <w:r w:rsidRPr="00DB03E3">
        <w:rPr>
          <w:color w:val="000009"/>
          <w:spacing w:val="-4"/>
          <w:sz w:val="20"/>
          <w:szCs w:val="20"/>
          <w:lang w:eastAsia="en-US"/>
        </w:rPr>
        <w:t xml:space="preserve"> </w:t>
      </w:r>
      <w:r w:rsidRPr="00DB03E3">
        <w:rPr>
          <w:color w:val="000009"/>
          <w:sz w:val="20"/>
          <w:szCs w:val="20"/>
          <w:lang w:eastAsia="en-US"/>
        </w:rPr>
        <w:t>i</w:t>
      </w:r>
      <w:r w:rsidRPr="00DB03E3">
        <w:rPr>
          <w:color w:val="000009"/>
          <w:spacing w:val="-2"/>
          <w:sz w:val="20"/>
          <w:szCs w:val="20"/>
          <w:lang w:eastAsia="en-US"/>
        </w:rPr>
        <w:t xml:space="preserve"> </w:t>
      </w: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265.</w:t>
      </w:r>
      <w:r w:rsidRPr="00DB03E3">
        <w:rPr>
          <w:color w:val="000009"/>
          <w:spacing w:val="-2"/>
          <w:sz w:val="20"/>
          <w:szCs w:val="20"/>
          <w:lang w:eastAsia="en-US"/>
        </w:rPr>
        <w:t xml:space="preserve"> </w:t>
      </w:r>
      <w:r w:rsidRPr="00DB03E3">
        <w:rPr>
          <w:color w:val="000009"/>
          <w:sz w:val="20"/>
          <w:szCs w:val="20"/>
          <w:lang w:eastAsia="en-US"/>
        </w:rPr>
        <w:t>(pranje</w:t>
      </w:r>
      <w:r w:rsidRPr="00DB03E3">
        <w:rPr>
          <w:color w:val="000009"/>
          <w:spacing w:val="-4"/>
          <w:sz w:val="20"/>
          <w:szCs w:val="20"/>
          <w:lang w:eastAsia="en-US"/>
        </w:rPr>
        <w:t xml:space="preserve"> </w:t>
      </w:r>
      <w:r w:rsidRPr="00DB03E3">
        <w:rPr>
          <w:color w:val="000009"/>
          <w:sz w:val="20"/>
          <w:szCs w:val="20"/>
          <w:lang w:eastAsia="en-US"/>
        </w:rPr>
        <w:t>novca)</w:t>
      </w:r>
      <w:r w:rsidRPr="00DB03E3">
        <w:rPr>
          <w:color w:val="000009"/>
          <w:spacing w:val="-3"/>
          <w:sz w:val="20"/>
          <w:szCs w:val="20"/>
          <w:lang w:eastAsia="en-US"/>
        </w:rPr>
        <w:t xml:space="preserve"> </w:t>
      </w:r>
      <w:r w:rsidRPr="00DB03E3">
        <w:rPr>
          <w:color w:val="000009"/>
          <w:sz w:val="20"/>
          <w:szCs w:val="20"/>
          <w:lang w:eastAsia="en-US"/>
        </w:rPr>
        <w:t>Kaznenog</w:t>
      </w:r>
      <w:r w:rsidRPr="00DB03E3">
        <w:rPr>
          <w:color w:val="000009"/>
          <w:spacing w:val="-2"/>
          <w:sz w:val="20"/>
          <w:szCs w:val="20"/>
          <w:lang w:eastAsia="en-US"/>
        </w:rPr>
        <w:t xml:space="preserve"> </w:t>
      </w:r>
      <w:r w:rsidRPr="00DB03E3">
        <w:rPr>
          <w:color w:val="000009"/>
          <w:sz w:val="20"/>
          <w:szCs w:val="20"/>
          <w:lang w:eastAsia="en-US"/>
        </w:rPr>
        <w:t>zakona</w:t>
      </w:r>
      <w:r w:rsidRPr="00DB03E3">
        <w:rPr>
          <w:color w:val="000009"/>
          <w:spacing w:val="-3"/>
          <w:sz w:val="20"/>
          <w:szCs w:val="20"/>
          <w:lang w:eastAsia="en-US"/>
        </w:rPr>
        <w:t xml:space="preserve"> </w:t>
      </w:r>
      <w:r w:rsidRPr="00DB03E3">
        <w:rPr>
          <w:color w:val="000009"/>
          <w:spacing w:val="-10"/>
          <w:sz w:val="20"/>
          <w:szCs w:val="20"/>
          <w:lang w:eastAsia="en-US"/>
        </w:rPr>
        <w:t>i</w:t>
      </w:r>
    </w:p>
    <w:p w14:paraId="23FD728F" w14:textId="77777777" w:rsidR="00DB03E3" w:rsidRPr="00DB03E3" w:rsidRDefault="00DB03E3" w:rsidP="00DB03E3">
      <w:pPr>
        <w:numPr>
          <w:ilvl w:val="2"/>
          <w:numId w:val="31"/>
        </w:numPr>
        <w:tabs>
          <w:tab w:val="left" w:pos="1853"/>
        </w:tabs>
        <w:suppressAutoHyphens w:val="0"/>
        <w:autoSpaceDE w:val="0"/>
        <w:autoSpaceDN w:val="0"/>
        <w:spacing w:line="240" w:lineRule="auto"/>
        <w:ind w:left="1853" w:right="1313"/>
        <w:jc w:val="left"/>
        <w:textAlignment w:val="auto"/>
        <w:rPr>
          <w:color w:val="auto"/>
          <w:sz w:val="20"/>
          <w:szCs w:val="20"/>
          <w:lang w:eastAsia="en-US"/>
        </w:rPr>
      </w:pP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279.</w:t>
      </w:r>
      <w:r w:rsidRPr="00DB03E3">
        <w:rPr>
          <w:color w:val="000009"/>
          <w:spacing w:val="-4"/>
          <w:sz w:val="20"/>
          <w:szCs w:val="20"/>
          <w:lang w:eastAsia="en-US"/>
        </w:rPr>
        <w:t xml:space="preserve"> </w:t>
      </w:r>
      <w:r w:rsidRPr="00DB03E3">
        <w:rPr>
          <w:color w:val="000009"/>
          <w:sz w:val="20"/>
          <w:szCs w:val="20"/>
          <w:lang w:eastAsia="en-US"/>
        </w:rPr>
        <w:t>(pranje</w:t>
      </w:r>
      <w:r w:rsidRPr="00DB03E3">
        <w:rPr>
          <w:color w:val="000009"/>
          <w:spacing w:val="-5"/>
          <w:sz w:val="20"/>
          <w:szCs w:val="20"/>
          <w:lang w:eastAsia="en-US"/>
        </w:rPr>
        <w:t xml:space="preserve"> </w:t>
      </w:r>
      <w:r w:rsidRPr="00DB03E3">
        <w:rPr>
          <w:color w:val="000009"/>
          <w:sz w:val="20"/>
          <w:szCs w:val="20"/>
          <w:lang w:eastAsia="en-US"/>
        </w:rPr>
        <w:t>novca)</w:t>
      </w:r>
      <w:r w:rsidRPr="00DB03E3">
        <w:rPr>
          <w:color w:val="000009"/>
          <w:spacing w:val="-5"/>
          <w:sz w:val="20"/>
          <w:szCs w:val="20"/>
          <w:lang w:eastAsia="en-US"/>
        </w:rPr>
        <w:t xml:space="preserve"> </w:t>
      </w:r>
      <w:r w:rsidRPr="00DB03E3">
        <w:rPr>
          <w:color w:val="000009"/>
          <w:sz w:val="20"/>
          <w:szCs w:val="20"/>
          <w:lang w:eastAsia="en-US"/>
        </w:rPr>
        <w:t>iz</w:t>
      </w:r>
      <w:r w:rsidRPr="00DB03E3">
        <w:rPr>
          <w:color w:val="000009"/>
          <w:spacing w:val="-5"/>
          <w:sz w:val="20"/>
          <w:szCs w:val="20"/>
          <w:lang w:eastAsia="en-US"/>
        </w:rPr>
        <w:t xml:space="preserve"> </w:t>
      </w:r>
      <w:r w:rsidRPr="00DB03E3">
        <w:rPr>
          <w:color w:val="000009"/>
          <w:sz w:val="20"/>
          <w:szCs w:val="20"/>
          <w:lang w:eastAsia="en-US"/>
        </w:rPr>
        <w:t>Kaznenog</w:t>
      </w:r>
      <w:r w:rsidRPr="00DB03E3">
        <w:rPr>
          <w:color w:val="000009"/>
          <w:spacing w:val="-4"/>
          <w:sz w:val="20"/>
          <w:szCs w:val="20"/>
          <w:lang w:eastAsia="en-US"/>
        </w:rPr>
        <w:t xml:space="preserve"> </w:t>
      </w:r>
      <w:r w:rsidRPr="00DB03E3">
        <w:rPr>
          <w:color w:val="000009"/>
          <w:sz w:val="20"/>
          <w:szCs w:val="20"/>
          <w:lang w:eastAsia="en-US"/>
        </w:rPr>
        <w:t>zakona</w:t>
      </w:r>
      <w:r w:rsidRPr="00DB03E3">
        <w:rPr>
          <w:color w:val="000009"/>
          <w:spacing w:val="-5"/>
          <w:sz w:val="20"/>
          <w:szCs w:val="20"/>
          <w:lang w:eastAsia="en-US"/>
        </w:rPr>
        <w:t xml:space="preserve"> </w:t>
      </w:r>
      <w:r w:rsidRPr="00DB03E3">
        <w:rPr>
          <w:color w:val="000009"/>
          <w:sz w:val="20"/>
          <w:szCs w:val="20"/>
          <w:lang w:eastAsia="en-US"/>
        </w:rPr>
        <w:t>(»Narodne</w:t>
      </w:r>
      <w:r w:rsidRPr="00DB03E3">
        <w:rPr>
          <w:color w:val="000009"/>
          <w:spacing w:val="-3"/>
          <w:sz w:val="20"/>
          <w:szCs w:val="20"/>
          <w:lang w:eastAsia="en-US"/>
        </w:rPr>
        <w:t xml:space="preserve"> </w:t>
      </w:r>
      <w:r w:rsidRPr="00DB03E3">
        <w:rPr>
          <w:color w:val="000009"/>
          <w:sz w:val="20"/>
          <w:szCs w:val="20"/>
          <w:lang w:eastAsia="en-US"/>
        </w:rPr>
        <w:t>novine«,</w:t>
      </w:r>
      <w:r w:rsidRPr="00DB03E3">
        <w:rPr>
          <w:color w:val="000009"/>
          <w:spacing w:val="-4"/>
          <w:sz w:val="20"/>
          <w:szCs w:val="20"/>
          <w:lang w:eastAsia="en-US"/>
        </w:rPr>
        <w:t xml:space="preserve"> </w:t>
      </w:r>
      <w:r w:rsidRPr="00DB03E3">
        <w:rPr>
          <w:color w:val="000009"/>
          <w:sz w:val="20"/>
          <w:szCs w:val="20"/>
          <w:lang w:eastAsia="en-US"/>
        </w:rPr>
        <w:t>br.</w:t>
      </w:r>
      <w:r w:rsidRPr="00DB03E3">
        <w:rPr>
          <w:color w:val="000009"/>
          <w:spacing w:val="-4"/>
          <w:sz w:val="20"/>
          <w:szCs w:val="20"/>
          <w:lang w:eastAsia="en-US"/>
        </w:rPr>
        <w:t xml:space="preserve"> </w:t>
      </w:r>
      <w:r w:rsidRPr="00DB03E3">
        <w:rPr>
          <w:color w:val="000009"/>
          <w:sz w:val="20"/>
          <w:szCs w:val="20"/>
          <w:lang w:eastAsia="en-US"/>
        </w:rPr>
        <w:t>110/97.,</w:t>
      </w:r>
      <w:r w:rsidRPr="00DB03E3">
        <w:rPr>
          <w:color w:val="000009"/>
          <w:spacing w:val="-4"/>
          <w:sz w:val="20"/>
          <w:szCs w:val="20"/>
          <w:lang w:eastAsia="en-US"/>
        </w:rPr>
        <w:t xml:space="preserve"> </w:t>
      </w:r>
      <w:r w:rsidRPr="00DB03E3">
        <w:rPr>
          <w:color w:val="000009"/>
          <w:sz w:val="20"/>
          <w:szCs w:val="20"/>
          <w:lang w:eastAsia="en-US"/>
        </w:rPr>
        <w:t>27/98.,</w:t>
      </w:r>
      <w:r w:rsidRPr="00DB03E3">
        <w:rPr>
          <w:color w:val="000009"/>
          <w:spacing w:val="-4"/>
          <w:sz w:val="20"/>
          <w:szCs w:val="20"/>
          <w:lang w:eastAsia="en-US"/>
        </w:rPr>
        <w:t xml:space="preserve"> </w:t>
      </w:r>
      <w:r w:rsidRPr="00DB03E3">
        <w:rPr>
          <w:color w:val="000009"/>
          <w:sz w:val="20"/>
          <w:szCs w:val="20"/>
          <w:lang w:eastAsia="en-US"/>
        </w:rPr>
        <w:t>50/00., 129/00., 51/01., 111/03., 190/03., 105/04., 84/05., 71/06., 110/07., 152/08., 57/11., 77/11. i</w:t>
      </w:r>
    </w:p>
    <w:p w14:paraId="4D209ADC" w14:textId="77777777" w:rsidR="00DB03E3" w:rsidRPr="00DB03E3" w:rsidRDefault="00DB03E3" w:rsidP="00DB03E3">
      <w:pPr>
        <w:suppressAutoHyphens w:val="0"/>
        <w:autoSpaceDE w:val="0"/>
        <w:autoSpaceDN w:val="0"/>
        <w:spacing w:before="1" w:line="240" w:lineRule="auto"/>
        <w:ind w:left="1853"/>
        <w:jc w:val="left"/>
        <w:textAlignment w:val="auto"/>
        <w:rPr>
          <w:color w:val="auto"/>
          <w:sz w:val="20"/>
          <w:szCs w:val="20"/>
          <w:lang w:eastAsia="en-US"/>
        </w:rPr>
      </w:pPr>
      <w:r w:rsidRPr="00DB03E3">
        <w:rPr>
          <w:color w:val="000009"/>
          <w:spacing w:val="-2"/>
          <w:sz w:val="20"/>
          <w:szCs w:val="20"/>
          <w:lang w:eastAsia="en-US"/>
        </w:rPr>
        <w:t>143/12.)</w:t>
      </w:r>
    </w:p>
    <w:p w14:paraId="76E1CBA0" w14:textId="77777777" w:rsidR="00DB03E3" w:rsidRPr="00DB03E3" w:rsidRDefault="00DB03E3" w:rsidP="00DB03E3">
      <w:pPr>
        <w:numPr>
          <w:ilvl w:val="1"/>
          <w:numId w:val="31"/>
        </w:numPr>
        <w:tabs>
          <w:tab w:val="left" w:pos="1711"/>
        </w:tabs>
        <w:suppressAutoHyphens w:val="0"/>
        <w:autoSpaceDE w:val="0"/>
        <w:autoSpaceDN w:val="0"/>
        <w:spacing w:line="240" w:lineRule="auto"/>
        <w:ind w:left="1711" w:hanging="359"/>
        <w:jc w:val="left"/>
        <w:textAlignment w:val="auto"/>
        <w:outlineLvl w:val="0"/>
        <w:rPr>
          <w:b/>
          <w:bCs/>
          <w:color w:val="auto"/>
          <w:sz w:val="20"/>
          <w:szCs w:val="20"/>
          <w:lang w:eastAsia="en-US"/>
        </w:rPr>
      </w:pPr>
      <w:r w:rsidRPr="00DB03E3">
        <w:rPr>
          <w:b/>
          <w:bCs/>
          <w:color w:val="000009"/>
          <w:sz w:val="20"/>
          <w:szCs w:val="20"/>
          <w:lang w:eastAsia="en-US"/>
        </w:rPr>
        <w:t>dječji</w:t>
      </w:r>
      <w:r w:rsidRPr="00DB03E3">
        <w:rPr>
          <w:b/>
          <w:bCs/>
          <w:color w:val="000009"/>
          <w:spacing w:val="-3"/>
          <w:sz w:val="20"/>
          <w:szCs w:val="20"/>
          <w:lang w:eastAsia="en-US"/>
        </w:rPr>
        <w:t xml:space="preserve"> </w:t>
      </w:r>
      <w:r w:rsidRPr="00DB03E3">
        <w:rPr>
          <w:b/>
          <w:bCs/>
          <w:color w:val="000009"/>
          <w:sz w:val="20"/>
          <w:szCs w:val="20"/>
          <w:lang w:eastAsia="en-US"/>
        </w:rPr>
        <w:t>rad</w:t>
      </w:r>
      <w:r w:rsidRPr="00DB03E3">
        <w:rPr>
          <w:b/>
          <w:bCs/>
          <w:color w:val="000009"/>
          <w:spacing w:val="-3"/>
          <w:sz w:val="20"/>
          <w:szCs w:val="20"/>
          <w:lang w:eastAsia="en-US"/>
        </w:rPr>
        <w:t xml:space="preserve"> </w:t>
      </w:r>
      <w:r w:rsidRPr="00DB03E3">
        <w:rPr>
          <w:b/>
          <w:bCs/>
          <w:color w:val="000009"/>
          <w:sz w:val="20"/>
          <w:szCs w:val="20"/>
          <w:lang w:eastAsia="en-US"/>
        </w:rPr>
        <w:t>ili</w:t>
      </w:r>
      <w:r w:rsidRPr="00DB03E3">
        <w:rPr>
          <w:b/>
          <w:bCs/>
          <w:color w:val="000009"/>
          <w:spacing w:val="-3"/>
          <w:sz w:val="20"/>
          <w:szCs w:val="20"/>
          <w:lang w:eastAsia="en-US"/>
        </w:rPr>
        <w:t xml:space="preserve"> </w:t>
      </w:r>
      <w:r w:rsidRPr="00DB03E3">
        <w:rPr>
          <w:b/>
          <w:bCs/>
          <w:color w:val="000009"/>
          <w:sz w:val="20"/>
          <w:szCs w:val="20"/>
          <w:lang w:eastAsia="en-US"/>
        </w:rPr>
        <w:t>druge</w:t>
      </w:r>
      <w:r w:rsidRPr="00DB03E3">
        <w:rPr>
          <w:b/>
          <w:bCs/>
          <w:color w:val="000009"/>
          <w:spacing w:val="-2"/>
          <w:sz w:val="20"/>
          <w:szCs w:val="20"/>
          <w:lang w:eastAsia="en-US"/>
        </w:rPr>
        <w:t xml:space="preserve"> </w:t>
      </w:r>
      <w:r w:rsidRPr="00DB03E3">
        <w:rPr>
          <w:b/>
          <w:bCs/>
          <w:color w:val="000009"/>
          <w:sz w:val="20"/>
          <w:szCs w:val="20"/>
          <w:lang w:eastAsia="en-US"/>
        </w:rPr>
        <w:t>oblike</w:t>
      </w:r>
      <w:r w:rsidRPr="00DB03E3">
        <w:rPr>
          <w:b/>
          <w:bCs/>
          <w:color w:val="000009"/>
          <w:spacing w:val="-3"/>
          <w:sz w:val="20"/>
          <w:szCs w:val="20"/>
          <w:lang w:eastAsia="en-US"/>
        </w:rPr>
        <w:t xml:space="preserve"> </w:t>
      </w:r>
      <w:r w:rsidRPr="00DB03E3">
        <w:rPr>
          <w:b/>
          <w:bCs/>
          <w:color w:val="000009"/>
          <w:sz w:val="20"/>
          <w:szCs w:val="20"/>
          <w:lang w:eastAsia="en-US"/>
        </w:rPr>
        <w:t>trgovanja</w:t>
      </w:r>
      <w:r w:rsidRPr="00DB03E3">
        <w:rPr>
          <w:b/>
          <w:bCs/>
          <w:color w:val="000009"/>
          <w:spacing w:val="-3"/>
          <w:sz w:val="20"/>
          <w:szCs w:val="20"/>
          <w:lang w:eastAsia="en-US"/>
        </w:rPr>
        <w:t xml:space="preserve"> </w:t>
      </w:r>
      <w:r w:rsidRPr="00DB03E3">
        <w:rPr>
          <w:b/>
          <w:bCs/>
          <w:color w:val="000009"/>
          <w:sz w:val="20"/>
          <w:szCs w:val="20"/>
          <w:lang w:eastAsia="en-US"/>
        </w:rPr>
        <w:t>ljudima,</w:t>
      </w:r>
      <w:r w:rsidRPr="00DB03E3">
        <w:rPr>
          <w:b/>
          <w:bCs/>
          <w:color w:val="000009"/>
          <w:spacing w:val="-3"/>
          <w:sz w:val="20"/>
          <w:szCs w:val="20"/>
          <w:lang w:eastAsia="en-US"/>
        </w:rPr>
        <w:t xml:space="preserve"> </w:t>
      </w:r>
      <w:r w:rsidRPr="00DB03E3">
        <w:rPr>
          <w:b/>
          <w:bCs/>
          <w:color w:val="000009"/>
          <w:sz w:val="20"/>
          <w:szCs w:val="20"/>
          <w:lang w:eastAsia="en-US"/>
        </w:rPr>
        <w:t>na</w:t>
      </w:r>
      <w:r w:rsidRPr="00DB03E3">
        <w:rPr>
          <w:b/>
          <w:bCs/>
          <w:color w:val="000009"/>
          <w:spacing w:val="-2"/>
          <w:sz w:val="20"/>
          <w:szCs w:val="20"/>
          <w:lang w:eastAsia="en-US"/>
        </w:rPr>
        <w:t xml:space="preserve"> temelju:</w:t>
      </w:r>
    </w:p>
    <w:p w14:paraId="4F4DB3EF" w14:textId="77777777" w:rsidR="00DB03E3" w:rsidRPr="00DB03E3" w:rsidRDefault="00DB03E3" w:rsidP="00DB03E3">
      <w:pPr>
        <w:numPr>
          <w:ilvl w:val="2"/>
          <w:numId w:val="31"/>
        </w:numPr>
        <w:tabs>
          <w:tab w:val="left" w:pos="1853"/>
        </w:tabs>
        <w:suppressAutoHyphens w:val="0"/>
        <w:autoSpaceDE w:val="0"/>
        <w:autoSpaceDN w:val="0"/>
        <w:spacing w:before="1" w:line="240" w:lineRule="auto"/>
        <w:ind w:left="1853" w:hanging="359"/>
        <w:jc w:val="left"/>
        <w:textAlignment w:val="auto"/>
        <w:rPr>
          <w:color w:val="auto"/>
          <w:sz w:val="20"/>
          <w:szCs w:val="20"/>
          <w:lang w:eastAsia="en-US"/>
        </w:rPr>
      </w:pPr>
      <w:r w:rsidRPr="00DB03E3">
        <w:rPr>
          <w:color w:val="000009"/>
          <w:sz w:val="20"/>
          <w:szCs w:val="20"/>
          <w:lang w:eastAsia="en-US"/>
        </w:rPr>
        <w:t>članka</w:t>
      </w:r>
      <w:r w:rsidRPr="00DB03E3">
        <w:rPr>
          <w:color w:val="000009"/>
          <w:spacing w:val="-3"/>
          <w:sz w:val="20"/>
          <w:szCs w:val="20"/>
          <w:lang w:eastAsia="en-US"/>
        </w:rPr>
        <w:t xml:space="preserve"> </w:t>
      </w:r>
      <w:r w:rsidRPr="00DB03E3">
        <w:rPr>
          <w:color w:val="000009"/>
          <w:sz w:val="20"/>
          <w:szCs w:val="20"/>
          <w:lang w:eastAsia="en-US"/>
        </w:rPr>
        <w:t>106.</w:t>
      </w:r>
      <w:r w:rsidRPr="00DB03E3">
        <w:rPr>
          <w:color w:val="000009"/>
          <w:spacing w:val="-4"/>
          <w:sz w:val="20"/>
          <w:szCs w:val="20"/>
          <w:lang w:eastAsia="en-US"/>
        </w:rPr>
        <w:t xml:space="preserve"> </w:t>
      </w:r>
      <w:r w:rsidRPr="00DB03E3">
        <w:rPr>
          <w:color w:val="000009"/>
          <w:sz w:val="20"/>
          <w:szCs w:val="20"/>
          <w:lang w:eastAsia="en-US"/>
        </w:rPr>
        <w:t>(trgovanje</w:t>
      </w:r>
      <w:r w:rsidRPr="00DB03E3">
        <w:rPr>
          <w:color w:val="000009"/>
          <w:spacing w:val="-3"/>
          <w:sz w:val="20"/>
          <w:szCs w:val="20"/>
          <w:lang w:eastAsia="en-US"/>
        </w:rPr>
        <w:t xml:space="preserve"> </w:t>
      </w:r>
      <w:r w:rsidRPr="00DB03E3">
        <w:rPr>
          <w:color w:val="000009"/>
          <w:sz w:val="20"/>
          <w:szCs w:val="20"/>
          <w:lang w:eastAsia="en-US"/>
        </w:rPr>
        <w:t>ljudima)</w:t>
      </w:r>
      <w:r w:rsidRPr="00DB03E3">
        <w:rPr>
          <w:color w:val="000009"/>
          <w:spacing w:val="-3"/>
          <w:sz w:val="20"/>
          <w:szCs w:val="20"/>
          <w:lang w:eastAsia="en-US"/>
        </w:rPr>
        <w:t xml:space="preserve"> </w:t>
      </w:r>
      <w:r w:rsidRPr="00DB03E3">
        <w:rPr>
          <w:color w:val="000009"/>
          <w:sz w:val="20"/>
          <w:szCs w:val="20"/>
          <w:lang w:eastAsia="en-US"/>
        </w:rPr>
        <w:t>Kaznenog</w:t>
      </w:r>
      <w:r w:rsidRPr="00DB03E3">
        <w:rPr>
          <w:color w:val="000009"/>
          <w:spacing w:val="-3"/>
          <w:sz w:val="20"/>
          <w:szCs w:val="20"/>
          <w:lang w:eastAsia="en-US"/>
        </w:rPr>
        <w:t xml:space="preserve"> </w:t>
      </w:r>
      <w:r w:rsidRPr="00DB03E3">
        <w:rPr>
          <w:color w:val="000009"/>
          <w:spacing w:val="-2"/>
          <w:sz w:val="20"/>
          <w:szCs w:val="20"/>
          <w:lang w:eastAsia="en-US"/>
        </w:rPr>
        <w:t>zakona</w:t>
      </w:r>
    </w:p>
    <w:p w14:paraId="72FCA692" w14:textId="77777777" w:rsidR="00DB03E3" w:rsidRPr="00DB03E3" w:rsidRDefault="00DB03E3" w:rsidP="00DB03E3">
      <w:pPr>
        <w:numPr>
          <w:ilvl w:val="2"/>
          <w:numId w:val="31"/>
        </w:numPr>
        <w:tabs>
          <w:tab w:val="left" w:pos="1853"/>
        </w:tabs>
        <w:suppressAutoHyphens w:val="0"/>
        <w:autoSpaceDE w:val="0"/>
        <w:autoSpaceDN w:val="0"/>
        <w:spacing w:line="240" w:lineRule="auto"/>
        <w:ind w:left="1853" w:right="1134"/>
        <w:jc w:val="left"/>
        <w:textAlignment w:val="auto"/>
        <w:rPr>
          <w:color w:val="auto"/>
          <w:sz w:val="20"/>
          <w:szCs w:val="20"/>
          <w:lang w:eastAsia="en-US"/>
        </w:rPr>
      </w:pPr>
      <w:r w:rsidRPr="00DB03E3">
        <w:rPr>
          <w:color w:val="000009"/>
          <w:sz w:val="20"/>
          <w:szCs w:val="20"/>
          <w:lang w:eastAsia="en-US"/>
        </w:rPr>
        <w:t>članka 175. (trgovanje ljudima i ropstvo) iz Kaznenog zakona (»Narodne novine«, br. 110/97., 27/98.,</w:t>
      </w:r>
      <w:r w:rsidRPr="00DB03E3">
        <w:rPr>
          <w:color w:val="000009"/>
          <w:spacing w:val="-4"/>
          <w:sz w:val="20"/>
          <w:szCs w:val="20"/>
          <w:lang w:eastAsia="en-US"/>
        </w:rPr>
        <w:t xml:space="preserve"> </w:t>
      </w:r>
      <w:r w:rsidRPr="00DB03E3">
        <w:rPr>
          <w:color w:val="000009"/>
          <w:sz w:val="20"/>
          <w:szCs w:val="20"/>
          <w:lang w:eastAsia="en-US"/>
        </w:rPr>
        <w:t>50/00.,</w:t>
      </w:r>
      <w:r w:rsidRPr="00DB03E3">
        <w:rPr>
          <w:color w:val="000009"/>
          <w:spacing w:val="-4"/>
          <w:sz w:val="20"/>
          <w:szCs w:val="20"/>
          <w:lang w:eastAsia="en-US"/>
        </w:rPr>
        <w:t xml:space="preserve"> </w:t>
      </w:r>
      <w:r w:rsidRPr="00DB03E3">
        <w:rPr>
          <w:color w:val="000009"/>
          <w:sz w:val="20"/>
          <w:szCs w:val="20"/>
          <w:lang w:eastAsia="en-US"/>
        </w:rPr>
        <w:t>129/00.,</w:t>
      </w:r>
      <w:r w:rsidRPr="00DB03E3">
        <w:rPr>
          <w:color w:val="000009"/>
          <w:spacing w:val="-4"/>
          <w:sz w:val="20"/>
          <w:szCs w:val="20"/>
          <w:lang w:eastAsia="en-US"/>
        </w:rPr>
        <w:t xml:space="preserve"> </w:t>
      </w:r>
      <w:r w:rsidRPr="00DB03E3">
        <w:rPr>
          <w:color w:val="000009"/>
          <w:sz w:val="20"/>
          <w:szCs w:val="20"/>
          <w:lang w:eastAsia="en-US"/>
        </w:rPr>
        <w:t>51/01.,</w:t>
      </w:r>
      <w:r w:rsidRPr="00DB03E3">
        <w:rPr>
          <w:color w:val="000009"/>
          <w:spacing w:val="-4"/>
          <w:sz w:val="20"/>
          <w:szCs w:val="20"/>
          <w:lang w:eastAsia="en-US"/>
        </w:rPr>
        <w:t xml:space="preserve"> </w:t>
      </w:r>
      <w:r w:rsidRPr="00DB03E3">
        <w:rPr>
          <w:color w:val="000009"/>
          <w:sz w:val="20"/>
          <w:szCs w:val="20"/>
          <w:lang w:eastAsia="en-US"/>
        </w:rPr>
        <w:t>111/03.,</w:t>
      </w:r>
      <w:r w:rsidRPr="00DB03E3">
        <w:rPr>
          <w:color w:val="000009"/>
          <w:spacing w:val="-4"/>
          <w:sz w:val="20"/>
          <w:szCs w:val="20"/>
          <w:lang w:eastAsia="en-US"/>
        </w:rPr>
        <w:t xml:space="preserve"> </w:t>
      </w:r>
      <w:r w:rsidRPr="00DB03E3">
        <w:rPr>
          <w:color w:val="000009"/>
          <w:sz w:val="20"/>
          <w:szCs w:val="20"/>
          <w:lang w:eastAsia="en-US"/>
        </w:rPr>
        <w:t>190/03.,</w:t>
      </w:r>
      <w:r w:rsidRPr="00DB03E3">
        <w:rPr>
          <w:color w:val="000009"/>
          <w:spacing w:val="-4"/>
          <w:sz w:val="20"/>
          <w:szCs w:val="20"/>
          <w:lang w:eastAsia="en-US"/>
        </w:rPr>
        <w:t xml:space="preserve"> </w:t>
      </w:r>
      <w:r w:rsidRPr="00DB03E3">
        <w:rPr>
          <w:color w:val="000009"/>
          <w:sz w:val="20"/>
          <w:szCs w:val="20"/>
          <w:lang w:eastAsia="en-US"/>
        </w:rPr>
        <w:t>105/04.,</w:t>
      </w:r>
      <w:r w:rsidRPr="00DB03E3">
        <w:rPr>
          <w:color w:val="000009"/>
          <w:spacing w:val="-4"/>
          <w:sz w:val="20"/>
          <w:szCs w:val="20"/>
          <w:lang w:eastAsia="en-US"/>
        </w:rPr>
        <w:t xml:space="preserve"> </w:t>
      </w:r>
      <w:r w:rsidRPr="00DB03E3">
        <w:rPr>
          <w:color w:val="000009"/>
          <w:sz w:val="20"/>
          <w:szCs w:val="20"/>
          <w:lang w:eastAsia="en-US"/>
        </w:rPr>
        <w:t>84/05.,</w:t>
      </w:r>
      <w:r w:rsidRPr="00DB03E3">
        <w:rPr>
          <w:color w:val="000009"/>
          <w:spacing w:val="-4"/>
          <w:sz w:val="20"/>
          <w:szCs w:val="20"/>
          <w:lang w:eastAsia="en-US"/>
        </w:rPr>
        <w:t xml:space="preserve"> </w:t>
      </w:r>
      <w:r w:rsidRPr="00DB03E3">
        <w:rPr>
          <w:color w:val="000009"/>
          <w:sz w:val="20"/>
          <w:szCs w:val="20"/>
          <w:lang w:eastAsia="en-US"/>
        </w:rPr>
        <w:t>71/06.,</w:t>
      </w:r>
      <w:r w:rsidRPr="00DB03E3">
        <w:rPr>
          <w:color w:val="000009"/>
          <w:spacing w:val="-4"/>
          <w:sz w:val="20"/>
          <w:szCs w:val="20"/>
          <w:lang w:eastAsia="en-US"/>
        </w:rPr>
        <w:t xml:space="preserve"> </w:t>
      </w:r>
      <w:r w:rsidRPr="00DB03E3">
        <w:rPr>
          <w:color w:val="000009"/>
          <w:sz w:val="20"/>
          <w:szCs w:val="20"/>
          <w:lang w:eastAsia="en-US"/>
        </w:rPr>
        <w:t>110/07.,</w:t>
      </w:r>
      <w:r w:rsidRPr="00DB03E3">
        <w:rPr>
          <w:color w:val="000009"/>
          <w:spacing w:val="-4"/>
          <w:sz w:val="20"/>
          <w:szCs w:val="20"/>
          <w:lang w:eastAsia="en-US"/>
        </w:rPr>
        <w:t xml:space="preserve"> </w:t>
      </w:r>
      <w:r w:rsidRPr="00DB03E3">
        <w:rPr>
          <w:color w:val="000009"/>
          <w:sz w:val="20"/>
          <w:szCs w:val="20"/>
          <w:lang w:eastAsia="en-US"/>
        </w:rPr>
        <w:t>152/08.,</w:t>
      </w:r>
      <w:r w:rsidRPr="00DB03E3">
        <w:rPr>
          <w:color w:val="000009"/>
          <w:spacing w:val="-4"/>
          <w:sz w:val="20"/>
          <w:szCs w:val="20"/>
          <w:lang w:eastAsia="en-US"/>
        </w:rPr>
        <w:t xml:space="preserve"> </w:t>
      </w:r>
      <w:r w:rsidRPr="00DB03E3">
        <w:rPr>
          <w:color w:val="000009"/>
          <w:sz w:val="20"/>
          <w:szCs w:val="20"/>
          <w:lang w:eastAsia="en-US"/>
        </w:rPr>
        <w:t>57/11.,</w:t>
      </w:r>
    </w:p>
    <w:p w14:paraId="618F2B91" w14:textId="77777777" w:rsidR="00DB03E3" w:rsidRPr="00DB03E3" w:rsidRDefault="00DB03E3" w:rsidP="00DB03E3">
      <w:pPr>
        <w:suppressAutoHyphens w:val="0"/>
        <w:autoSpaceDE w:val="0"/>
        <w:autoSpaceDN w:val="0"/>
        <w:spacing w:before="1" w:line="240" w:lineRule="auto"/>
        <w:ind w:left="1853"/>
        <w:jc w:val="left"/>
        <w:textAlignment w:val="auto"/>
        <w:rPr>
          <w:color w:val="auto"/>
          <w:sz w:val="20"/>
          <w:szCs w:val="20"/>
          <w:lang w:eastAsia="en-US"/>
        </w:rPr>
      </w:pPr>
      <w:r w:rsidRPr="00DB03E3">
        <w:rPr>
          <w:color w:val="000009"/>
          <w:sz w:val="20"/>
          <w:szCs w:val="20"/>
          <w:lang w:eastAsia="en-US"/>
        </w:rPr>
        <w:t>77/11.</w:t>
      </w:r>
      <w:r w:rsidRPr="00DB03E3">
        <w:rPr>
          <w:color w:val="000009"/>
          <w:spacing w:val="-2"/>
          <w:sz w:val="20"/>
          <w:szCs w:val="20"/>
          <w:lang w:eastAsia="en-US"/>
        </w:rPr>
        <w:t xml:space="preserve"> </w:t>
      </w:r>
      <w:r w:rsidRPr="00DB03E3">
        <w:rPr>
          <w:color w:val="000009"/>
          <w:sz w:val="20"/>
          <w:szCs w:val="20"/>
          <w:lang w:eastAsia="en-US"/>
        </w:rPr>
        <w:t>i</w:t>
      </w:r>
      <w:r w:rsidRPr="00DB03E3">
        <w:rPr>
          <w:color w:val="000009"/>
          <w:spacing w:val="-2"/>
          <w:sz w:val="20"/>
          <w:szCs w:val="20"/>
          <w:lang w:eastAsia="en-US"/>
        </w:rPr>
        <w:t xml:space="preserve"> 143/12.),</w:t>
      </w:r>
    </w:p>
    <w:p w14:paraId="4C8755AF"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7EEEE5A6" w14:textId="77777777" w:rsidR="00DB03E3" w:rsidRPr="00DB03E3" w:rsidRDefault="00DB03E3" w:rsidP="00DB03E3">
      <w:pPr>
        <w:suppressAutoHyphens w:val="0"/>
        <w:autoSpaceDE w:val="0"/>
        <w:autoSpaceDN w:val="0"/>
        <w:spacing w:line="240" w:lineRule="auto"/>
        <w:ind w:left="991" w:right="1075"/>
        <w:jc w:val="left"/>
        <w:textAlignment w:val="auto"/>
        <w:rPr>
          <w:color w:val="auto"/>
          <w:sz w:val="20"/>
          <w:szCs w:val="20"/>
          <w:lang w:eastAsia="en-US"/>
        </w:rPr>
      </w:pPr>
      <w:r w:rsidRPr="00DB03E3">
        <w:rPr>
          <w:color w:val="000009"/>
          <w:sz w:val="20"/>
          <w:szCs w:val="20"/>
          <w:lang w:eastAsia="en-US"/>
        </w:rPr>
        <w:t>kao</w:t>
      </w:r>
      <w:r w:rsidRPr="00DB03E3">
        <w:rPr>
          <w:color w:val="000009"/>
          <w:spacing w:val="-3"/>
          <w:sz w:val="20"/>
          <w:szCs w:val="20"/>
          <w:lang w:eastAsia="en-US"/>
        </w:rPr>
        <w:t xml:space="preserve"> </w:t>
      </w:r>
      <w:r w:rsidRPr="00DB03E3">
        <w:rPr>
          <w:color w:val="000009"/>
          <w:sz w:val="20"/>
          <w:szCs w:val="20"/>
          <w:lang w:eastAsia="en-US"/>
        </w:rPr>
        <w:t>ni</w:t>
      </w:r>
      <w:r w:rsidRPr="00DB03E3">
        <w:rPr>
          <w:color w:val="000009"/>
          <w:spacing w:val="-3"/>
          <w:sz w:val="20"/>
          <w:szCs w:val="20"/>
          <w:lang w:eastAsia="en-US"/>
        </w:rPr>
        <w:t xml:space="preserve"> </w:t>
      </w:r>
      <w:r w:rsidRPr="00DB03E3">
        <w:rPr>
          <w:color w:val="000009"/>
          <w:sz w:val="20"/>
          <w:szCs w:val="20"/>
          <w:lang w:eastAsia="en-US"/>
        </w:rPr>
        <w:t>za</w:t>
      </w:r>
      <w:r w:rsidRPr="00DB03E3">
        <w:rPr>
          <w:color w:val="000009"/>
          <w:spacing w:val="-2"/>
          <w:sz w:val="20"/>
          <w:szCs w:val="20"/>
          <w:lang w:eastAsia="en-US"/>
        </w:rPr>
        <w:t xml:space="preserve"> </w:t>
      </w:r>
      <w:r w:rsidRPr="00DB03E3">
        <w:rPr>
          <w:color w:val="000009"/>
          <w:sz w:val="20"/>
          <w:szCs w:val="20"/>
          <w:lang w:eastAsia="en-US"/>
        </w:rPr>
        <w:t>odgovarajuća</w:t>
      </w:r>
      <w:r w:rsidRPr="00DB03E3">
        <w:rPr>
          <w:color w:val="000009"/>
          <w:spacing w:val="-2"/>
          <w:sz w:val="20"/>
          <w:szCs w:val="20"/>
          <w:lang w:eastAsia="en-US"/>
        </w:rPr>
        <w:t xml:space="preserve"> </w:t>
      </w:r>
      <w:r w:rsidRPr="00DB03E3">
        <w:rPr>
          <w:color w:val="000009"/>
          <w:sz w:val="20"/>
          <w:szCs w:val="20"/>
          <w:lang w:eastAsia="en-US"/>
        </w:rPr>
        <w:t>kaznena</w:t>
      </w:r>
      <w:r w:rsidRPr="00DB03E3">
        <w:rPr>
          <w:color w:val="000009"/>
          <w:spacing w:val="-4"/>
          <w:sz w:val="20"/>
          <w:szCs w:val="20"/>
          <w:lang w:eastAsia="en-US"/>
        </w:rPr>
        <w:t xml:space="preserve"> </w:t>
      </w:r>
      <w:r w:rsidRPr="00DB03E3">
        <w:rPr>
          <w:color w:val="000009"/>
          <w:sz w:val="20"/>
          <w:szCs w:val="20"/>
          <w:lang w:eastAsia="en-US"/>
        </w:rPr>
        <w:t>djela</w:t>
      </w:r>
      <w:r w:rsidRPr="00DB03E3">
        <w:rPr>
          <w:color w:val="000009"/>
          <w:spacing w:val="-2"/>
          <w:sz w:val="20"/>
          <w:szCs w:val="20"/>
          <w:lang w:eastAsia="en-US"/>
        </w:rPr>
        <w:t xml:space="preserve"> </w:t>
      </w:r>
      <w:r w:rsidRPr="00DB03E3">
        <w:rPr>
          <w:color w:val="000009"/>
          <w:sz w:val="20"/>
          <w:szCs w:val="20"/>
          <w:lang w:eastAsia="en-US"/>
        </w:rPr>
        <w:t>koja,</w:t>
      </w:r>
      <w:r w:rsidRPr="00DB03E3">
        <w:rPr>
          <w:color w:val="000009"/>
          <w:spacing w:val="-3"/>
          <w:sz w:val="20"/>
          <w:szCs w:val="20"/>
          <w:lang w:eastAsia="en-US"/>
        </w:rPr>
        <w:t xml:space="preserve"> </w:t>
      </w:r>
      <w:r w:rsidRPr="00DB03E3">
        <w:rPr>
          <w:color w:val="000009"/>
          <w:sz w:val="20"/>
          <w:szCs w:val="20"/>
          <w:lang w:eastAsia="en-US"/>
        </w:rPr>
        <w:t>prema</w:t>
      </w:r>
      <w:r w:rsidRPr="00DB03E3">
        <w:rPr>
          <w:color w:val="000009"/>
          <w:spacing w:val="-2"/>
          <w:sz w:val="20"/>
          <w:szCs w:val="20"/>
          <w:lang w:eastAsia="en-US"/>
        </w:rPr>
        <w:t xml:space="preserve"> </w:t>
      </w:r>
      <w:r w:rsidRPr="00DB03E3">
        <w:rPr>
          <w:color w:val="000009"/>
          <w:sz w:val="20"/>
          <w:szCs w:val="20"/>
          <w:lang w:eastAsia="en-US"/>
        </w:rPr>
        <w:t>nacionalnim</w:t>
      </w:r>
      <w:r w:rsidRPr="00DB03E3">
        <w:rPr>
          <w:color w:val="000009"/>
          <w:spacing w:val="-3"/>
          <w:sz w:val="20"/>
          <w:szCs w:val="20"/>
          <w:lang w:eastAsia="en-US"/>
        </w:rPr>
        <w:t xml:space="preserve"> </w:t>
      </w:r>
      <w:r w:rsidRPr="00DB03E3">
        <w:rPr>
          <w:color w:val="000009"/>
          <w:sz w:val="20"/>
          <w:szCs w:val="20"/>
          <w:lang w:eastAsia="en-US"/>
        </w:rPr>
        <w:t>propisima</w:t>
      </w:r>
      <w:r w:rsidRPr="00DB03E3">
        <w:rPr>
          <w:color w:val="000009"/>
          <w:spacing w:val="-2"/>
          <w:sz w:val="20"/>
          <w:szCs w:val="20"/>
          <w:lang w:eastAsia="en-US"/>
        </w:rPr>
        <w:t xml:space="preserve"> </w:t>
      </w:r>
      <w:r w:rsidRPr="00DB03E3">
        <w:rPr>
          <w:color w:val="000009"/>
          <w:sz w:val="20"/>
          <w:szCs w:val="20"/>
          <w:lang w:eastAsia="en-US"/>
        </w:rPr>
        <w:t>države</w:t>
      </w:r>
      <w:r w:rsidRPr="00DB03E3">
        <w:rPr>
          <w:color w:val="000009"/>
          <w:spacing w:val="-4"/>
          <w:sz w:val="20"/>
          <w:szCs w:val="20"/>
          <w:lang w:eastAsia="en-US"/>
        </w:rPr>
        <w:t xml:space="preserve"> </w:t>
      </w:r>
      <w:r w:rsidRPr="00DB03E3">
        <w:rPr>
          <w:color w:val="000009"/>
          <w:sz w:val="20"/>
          <w:szCs w:val="20"/>
          <w:lang w:eastAsia="en-US"/>
        </w:rPr>
        <w:t>čiji</w:t>
      </w:r>
      <w:r w:rsidRPr="00DB03E3">
        <w:rPr>
          <w:color w:val="000009"/>
          <w:spacing w:val="-3"/>
          <w:sz w:val="20"/>
          <w:szCs w:val="20"/>
          <w:lang w:eastAsia="en-US"/>
        </w:rPr>
        <w:t xml:space="preserve"> </w:t>
      </w:r>
      <w:r w:rsidRPr="00DB03E3">
        <w:rPr>
          <w:color w:val="000009"/>
          <w:sz w:val="20"/>
          <w:szCs w:val="20"/>
          <w:lang w:eastAsia="en-US"/>
        </w:rPr>
        <w:t>sam</w:t>
      </w:r>
      <w:r w:rsidRPr="00DB03E3">
        <w:rPr>
          <w:color w:val="000009"/>
          <w:spacing w:val="-3"/>
          <w:sz w:val="20"/>
          <w:szCs w:val="20"/>
          <w:lang w:eastAsia="en-US"/>
        </w:rPr>
        <w:t xml:space="preserve"> </w:t>
      </w:r>
      <w:r w:rsidRPr="00DB03E3">
        <w:rPr>
          <w:color w:val="000009"/>
          <w:sz w:val="20"/>
          <w:szCs w:val="20"/>
          <w:lang w:eastAsia="en-US"/>
        </w:rPr>
        <w:t>državljanin</w:t>
      </w:r>
      <w:r w:rsidRPr="00DB03E3">
        <w:rPr>
          <w:color w:val="000009"/>
          <w:spacing w:val="-3"/>
          <w:sz w:val="20"/>
          <w:szCs w:val="20"/>
          <w:lang w:eastAsia="en-US"/>
        </w:rPr>
        <w:t xml:space="preserve"> </w:t>
      </w:r>
      <w:r w:rsidRPr="00DB03E3">
        <w:rPr>
          <w:color w:val="000009"/>
          <w:sz w:val="20"/>
          <w:szCs w:val="20"/>
          <w:lang w:eastAsia="en-US"/>
        </w:rPr>
        <w:t>odnos-no čiji je/su državljanin/i, obuhvaćaju razloge za isključenje iz članka 57. stavka 1. točaka od (a) do (f) Di-rektive 2014/24/EU.</w:t>
      </w:r>
    </w:p>
    <w:p w14:paraId="2DED11A9" w14:textId="77777777" w:rsidR="00DB03E3" w:rsidRPr="00DB03E3" w:rsidRDefault="00DB03E3" w:rsidP="00DB03E3">
      <w:pPr>
        <w:suppressAutoHyphens w:val="0"/>
        <w:autoSpaceDE w:val="0"/>
        <w:autoSpaceDN w:val="0"/>
        <w:spacing w:before="4" w:line="240" w:lineRule="auto"/>
        <w:jc w:val="left"/>
        <w:textAlignment w:val="auto"/>
        <w:rPr>
          <w:color w:val="auto"/>
          <w:sz w:val="20"/>
          <w:szCs w:val="20"/>
          <w:lang w:eastAsia="en-US"/>
        </w:rPr>
      </w:pPr>
    </w:p>
    <w:p w14:paraId="7ACB39B6" w14:textId="77777777" w:rsidR="00DB03E3" w:rsidRPr="00DB03E3" w:rsidRDefault="00DB03E3" w:rsidP="00DB03E3">
      <w:pPr>
        <w:suppressAutoHyphens w:val="0"/>
        <w:autoSpaceDE w:val="0"/>
        <w:autoSpaceDN w:val="0"/>
        <w:spacing w:before="1" w:line="240" w:lineRule="auto"/>
        <w:ind w:left="991" w:right="1119"/>
        <w:jc w:val="left"/>
        <w:textAlignment w:val="auto"/>
        <w:rPr>
          <w:color w:val="auto"/>
          <w:sz w:val="20"/>
          <w:szCs w:val="20"/>
          <w:lang w:eastAsia="en-US"/>
        </w:rPr>
      </w:pPr>
      <w:r w:rsidRPr="00DB03E3">
        <w:rPr>
          <w:color w:val="000009"/>
          <w:sz w:val="20"/>
          <w:szCs w:val="20"/>
          <w:lang w:eastAsia="en-US"/>
        </w:rPr>
        <w:t>Davatelj</w:t>
      </w:r>
      <w:r w:rsidRPr="00DB03E3">
        <w:rPr>
          <w:color w:val="000009"/>
          <w:spacing w:val="-2"/>
          <w:sz w:val="20"/>
          <w:szCs w:val="20"/>
          <w:lang w:eastAsia="en-US"/>
        </w:rPr>
        <w:t xml:space="preserve"> </w:t>
      </w:r>
      <w:r w:rsidRPr="00DB03E3">
        <w:rPr>
          <w:color w:val="000009"/>
          <w:sz w:val="20"/>
          <w:szCs w:val="20"/>
          <w:lang w:eastAsia="en-US"/>
        </w:rPr>
        <w:t>ove</w:t>
      </w:r>
      <w:r w:rsidRPr="00DB03E3">
        <w:rPr>
          <w:color w:val="000009"/>
          <w:spacing w:val="-3"/>
          <w:sz w:val="20"/>
          <w:szCs w:val="20"/>
          <w:lang w:eastAsia="en-US"/>
        </w:rPr>
        <w:t xml:space="preserve"> </w:t>
      </w:r>
      <w:r w:rsidRPr="00DB03E3">
        <w:rPr>
          <w:color w:val="000009"/>
          <w:sz w:val="20"/>
          <w:szCs w:val="20"/>
          <w:lang w:eastAsia="en-US"/>
        </w:rPr>
        <w:t>Izjave,</w:t>
      </w:r>
      <w:r w:rsidRPr="00DB03E3">
        <w:rPr>
          <w:color w:val="000009"/>
          <w:spacing w:val="-2"/>
          <w:sz w:val="20"/>
          <w:szCs w:val="20"/>
          <w:lang w:eastAsia="en-US"/>
        </w:rPr>
        <w:t xml:space="preserve"> </w:t>
      </w:r>
      <w:r w:rsidRPr="00DB03E3">
        <w:rPr>
          <w:color w:val="000009"/>
          <w:sz w:val="20"/>
          <w:szCs w:val="20"/>
          <w:lang w:eastAsia="en-US"/>
        </w:rPr>
        <w:t>ovom</w:t>
      </w:r>
      <w:r w:rsidRPr="00DB03E3">
        <w:rPr>
          <w:color w:val="000009"/>
          <w:spacing w:val="-2"/>
          <w:sz w:val="20"/>
          <w:szCs w:val="20"/>
          <w:lang w:eastAsia="en-US"/>
        </w:rPr>
        <w:t xml:space="preserve"> </w:t>
      </w:r>
      <w:r w:rsidRPr="00DB03E3">
        <w:rPr>
          <w:color w:val="000009"/>
          <w:sz w:val="20"/>
          <w:szCs w:val="20"/>
          <w:lang w:eastAsia="en-US"/>
        </w:rPr>
        <w:t>Izjavom</w:t>
      </w:r>
      <w:r w:rsidRPr="00DB03E3">
        <w:rPr>
          <w:color w:val="000009"/>
          <w:spacing w:val="-2"/>
          <w:sz w:val="20"/>
          <w:szCs w:val="20"/>
          <w:lang w:eastAsia="en-US"/>
        </w:rPr>
        <w:t xml:space="preserve"> </w:t>
      </w:r>
      <w:r w:rsidRPr="00DB03E3">
        <w:rPr>
          <w:color w:val="000009"/>
          <w:sz w:val="20"/>
          <w:szCs w:val="20"/>
          <w:lang w:eastAsia="en-US"/>
        </w:rPr>
        <w:t>kao</w:t>
      </w:r>
      <w:r w:rsidRPr="00DB03E3">
        <w:rPr>
          <w:color w:val="000009"/>
          <w:spacing w:val="-2"/>
          <w:sz w:val="20"/>
          <w:szCs w:val="20"/>
          <w:lang w:eastAsia="en-US"/>
        </w:rPr>
        <w:t xml:space="preserve"> </w:t>
      </w:r>
      <w:r w:rsidRPr="00DB03E3">
        <w:rPr>
          <w:color w:val="000009"/>
          <w:sz w:val="20"/>
          <w:szCs w:val="20"/>
          <w:lang w:eastAsia="en-US"/>
        </w:rPr>
        <w:t>ažuriranim</w:t>
      </w:r>
      <w:r w:rsidRPr="00DB03E3">
        <w:rPr>
          <w:color w:val="000009"/>
          <w:spacing w:val="-4"/>
          <w:sz w:val="20"/>
          <w:szCs w:val="20"/>
          <w:lang w:eastAsia="en-US"/>
        </w:rPr>
        <w:t xml:space="preserve"> </w:t>
      </w:r>
      <w:r w:rsidRPr="00DB03E3">
        <w:rPr>
          <w:color w:val="000009"/>
          <w:sz w:val="20"/>
          <w:szCs w:val="20"/>
          <w:lang w:eastAsia="en-US"/>
        </w:rPr>
        <w:t>popratnim</w:t>
      </w:r>
      <w:r w:rsidRPr="00DB03E3">
        <w:rPr>
          <w:color w:val="000009"/>
          <w:spacing w:val="-4"/>
          <w:sz w:val="20"/>
          <w:szCs w:val="20"/>
          <w:lang w:eastAsia="en-US"/>
        </w:rPr>
        <w:t xml:space="preserve"> </w:t>
      </w:r>
      <w:r w:rsidRPr="00DB03E3">
        <w:rPr>
          <w:color w:val="000009"/>
          <w:sz w:val="20"/>
          <w:szCs w:val="20"/>
          <w:lang w:eastAsia="en-US"/>
        </w:rPr>
        <w:t>dokumentom</w:t>
      </w:r>
      <w:r w:rsidRPr="00DB03E3">
        <w:rPr>
          <w:color w:val="000009"/>
          <w:spacing w:val="-2"/>
          <w:sz w:val="20"/>
          <w:szCs w:val="20"/>
          <w:lang w:eastAsia="en-US"/>
        </w:rPr>
        <w:t xml:space="preserve"> </w:t>
      </w:r>
      <w:r w:rsidRPr="00DB03E3">
        <w:rPr>
          <w:color w:val="000009"/>
          <w:sz w:val="20"/>
          <w:szCs w:val="20"/>
          <w:lang w:eastAsia="en-US"/>
        </w:rPr>
        <w:t>dokazuje</w:t>
      </w:r>
      <w:r w:rsidRPr="00DB03E3">
        <w:rPr>
          <w:color w:val="000009"/>
          <w:spacing w:val="-3"/>
          <w:sz w:val="20"/>
          <w:szCs w:val="20"/>
          <w:lang w:eastAsia="en-US"/>
        </w:rPr>
        <w:t xml:space="preserve"> </w:t>
      </w:r>
      <w:r w:rsidRPr="00DB03E3">
        <w:rPr>
          <w:color w:val="000009"/>
          <w:sz w:val="20"/>
          <w:szCs w:val="20"/>
          <w:lang w:eastAsia="en-US"/>
        </w:rPr>
        <w:t>da</w:t>
      </w:r>
      <w:r w:rsidRPr="00DB03E3">
        <w:rPr>
          <w:color w:val="000009"/>
          <w:spacing w:val="-3"/>
          <w:sz w:val="20"/>
          <w:szCs w:val="20"/>
          <w:lang w:eastAsia="en-US"/>
        </w:rPr>
        <w:t xml:space="preserve"> </w:t>
      </w:r>
      <w:r w:rsidRPr="00DB03E3">
        <w:rPr>
          <w:color w:val="000009"/>
          <w:sz w:val="20"/>
          <w:szCs w:val="20"/>
          <w:lang w:eastAsia="en-US"/>
        </w:rPr>
        <w:t>podaci</w:t>
      </w:r>
      <w:r w:rsidRPr="00DB03E3">
        <w:rPr>
          <w:color w:val="000009"/>
          <w:spacing w:val="-2"/>
          <w:sz w:val="20"/>
          <w:szCs w:val="20"/>
          <w:lang w:eastAsia="en-US"/>
        </w:rPr>
        <w:t xml:space="preserve"> </w:t>
      </w:r>
      <w:r w:rsidRPr="00DB03E3">
        <w:rPr>
          <w:color w:val="000009"/>
          <w:sz w:val="20"/>
          <w:szCs w:val="20"/>
          <w:lang w:eastAsia="en-US"/>
        </w:rPr>
        <w:t>koji</w:t>
      </w:r>
      <w:r w:rsidRPr="00DB03E3">
        <w:rPr>
          <w:color w:val="000009"/>
          <w:spacing w:val="-4"/>
          <w:sz w:val="20"/>
          <w:szCs w:val="20"/>
          <w:lang w:eastAsia="en-US"/>
        </w:rPr>
        <w:t xml:space="preserve"> </w:t>
      </w:r>
      <w:r w:rsidRPr="00DB03E3">
        <w:rPr>
          <w:color w:val="000009"/>
          <w:sz w:val="20"/>
          <w:szCs w:val="20"/>
          <w:lang w:eastAsia="en-US"/>
        </w:rPr>
        <w:t>su</w:t>
      </w:r>
      <w:r w:rsidRPr="00DB03E3">
        <w:rPr>
          <w:color w:val="000009"/>
          <w:spacing w:val="-2"/>
          <w:sz w:val="20"/>
          <w:szCs w:val="20"/>
          <w:lang w:eastAsia="en-US"/>
        </w:rPr>
        <w:t xml:space="preserve"> </w:t>
      </w:r>
      <w:r w:rsidRPr="00DB03E3">
        <w:rPr>
          <w:color w:val="000009"/>
          <w:sz w:val="20"/>
          <w:szCs w:val="20"/>
          <w:lang w:eastAsia="en-US"/>
        </w:rPr>
        <w:t>sadr-žani u dokumentu odgovaraju stvarnom činjeničnom stanju u trenutku dostave naručitelju te dokazuju ono što je gospodarski subjekt naveo u ponudi.</w:t>
      </w:r>
    </w:p>
    <w:p w14:paraId="6171F998" w14:textId="77777777" w:rsidR="00DB03E3" w:rsidRPr="00DB03E3" w:rsidRDefault="00DB03E3" w:rsidP="00DB03E3">
      <w:pPr>
        <w:suppressAutoHyphens w:val="0"/>
        <w:autoSpaceDE w:val="0"/>
        <w:autoSpaceDN w:val="0"/>
        <w:spacing w:before="3" w:line="240" w:lineRule="auto"/>
        <w:jc w:val="left"/>
        <w:textAlignment w:val="auto"/>
        <w:rPr>
          <w:color w:val="auto"/>
          <w:sz w:val="20"/>
          <w:szCs w:val="20"/>
          <w:lang w:eastAsia="en-US"/>
        </w:rPr>
      </w:pPr>
    </w:p>
    <w:p w14:paraId="6C812D6F" w14:textId="14DE60AE" w:rsidR="00DB03E3" w:rsidRPr="00DB03E3" w:rsidRDefault="00DB03E3" w:rsidP="00DB03E3">
      <w:pPr>
        <w:tabs>
          <w:tab w:val="left" w:pos="2685"/>
          <w:tab w:val="left" w:pos="3685"/>
        </w:tabs>
        <w:suppressAutoHyphens w:val="0"/>
        <w:autoSpaceDE w:val="0"/>
        <w:autoSpaceDN w:val="0"/>
        <w:spacing w:before="1" w:line="240" w:lineRule="auto"/>
        <w:ind w:left="991"/>
        <w:jc w:val="left"/>
        <w:textAlignment w:val="auto"/>
        <w:rPr>
          <w:color w:val="auto"/>
          <w:sz w:val="20"/>
          <w:szCs w:val="20"/>
          <w:lang w:eastAsia="en-US"/>
        </w:rPr>
      </w:pPr>
      <w:r w:rsidRPr="00DB03E3">
        <w:rPr>
          <w:color w:val="000009"/>
          <w:sz w:val="20"/>
          <w:szCs w:val="20"/>
          <w:lang w:eastAsia="en-US"/>
        </w:rPr>
        <w:t xml:space="preserve">U </w:t>
      </w:r>
      <w:r w:rsidRPr="00DB03E3">
        <w:rPr>
          <w:color w:val="000009"/>
          <w:sz w:val="20"/>
          <w:szCs w:val="20"/>
          <w:u w:val="single" w:color="000008"/>
          <w:lang w:eastAsia="en-US"/>
        </w:rPr>
        <w:tab/>
      </w:r>
      <w:r w:rsidRPr="00DB03E3">
        <w:rPr>
          <w:color w:val="000009"/>
          <w:sz w:val="20"/>
          <w:szCs w:val="20"/>
          <w:lang w:eastAsia="en-US"/>
        </w:rPr>
        <w:t xml:space="preserve">, </w:t>
      </w:r>
      <w:r w:rsidRPr="00DB03E3">
        <w:rPr>
          <w:color w:val="000009"/>
          <w:sz w:val="20"/>
          <w:szCs w:val="20"/>
          <w:u w:val="single" w:color="000008"/>
          <w:lang w:eastAsia="en-US"/>
        </w:rPr>
        <w:tab/>
      </w:r>
      <w:r w:rsidRPr="00DB03E3">
        <w:rPr>
          <w:color w:val="000009"/>
          <w:sz w:val="20"/>
          <w:szCs w:val="20"/>
          <w:lang w:eastAsia="en-US"/>
        </w:rPr>
        <w:t xml:space="preserve">2026. </w:t>
      </w:r>
      <w:r w:rsidRPr="00DB03E3">
        <w:rPr>
          <w:color w:val="000009"/>
          <w:spacing w:val="-2"/>
          <w:sz w:val="20"/>
          <w:szCs w:val="20"/>
          <w:lang w:eastAsia="en-US"/>
        </w:rPr>
        <w:t>godine</w:t>
      </w:r>
    </w:p>
    <w:p w14:paraId="32B8E6C6" w14:textId="77777777" w:rsidR="00DB03E3" w:rsidRPr="00DB03E3" w:rsidRDefault="00DB03E3" w:rsidP="00DB03E3">
      <w:pPr>
        <w:suppressAutoHyphens w:val="0"/>
        <w:autoSpaceDE w:val="0"/>
        <w:autoSpaceDN w:val="0"/>
        <w:spacing w:before="8" w:line="240" w:lineRule="auto"/>
        <w:jc w:val="left"/>
        <w:textAlignment w:val="auto"/>
        <w:rPr>
          <w:color w:val="auto"/>
          <w:sz w:val="20"/>
          <w:szCs w:val="20"/>
          <w:lang w:eastAsia="en-US"/>
        </w:rPr>
      </w:pPr>
      <w:r w:rsidRPr="00DB03E3">
        <w:rPr>
          <w:noProof/>
          <w:color w:val="auto"/>
          <w:sz w:val="20"/>
          <w:szCs w:val="20"/>
        </w:rPr>
        <mc:AlternateContent>
          <mc:Choice Requires="wps">
            <w:drawing>
              <wp:anchor distT="0" distB="0" distL="0" distR="0" simplePos="0" relativeHeight="251660288" behindDoc="1" locked="0" layoutInCell="1" allowOverlap="1" wp14:anchorId="76FCD289" wp14:editId="5C25BF9D">
                <wp:simplePos x="0" y="0"/>
                <wp:positionH relativeFrom="page">
                  <wp:posOffset>4551679</wp:posOffset>
                </wp:positionH>
                <wp:positionV relativeFrom="paragraph">
                  <wp:posOffset>144651</wp:posOffset>
                </wp:positionV>
                <wp:extent cx="1778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5155">
                          <a:solidFill>
                            <a:srgbClr val="000008"/>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487A4" id="Graphic 7" o:spid="_x0000_s1026" style="position:absolute;margin-left:358.4pt;margin-top:11.4pt;width:14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" path="m,l1778000,e" filled="f" strokecolor="#000008" strokeweight=".14319mm">
                <v:path arrowok="t"/>
                <w10:wrap type="topAndBottom" anchorx="page"/>
              </v:shape>
            </w:pict>
          </mc:Fallback>
        </mc:AlternateContent>
      </w:r>
    </w:p>
    <w:p w14:paraId="7A79FFAF" w14:textId="77777777" w:rsidR="00DB03E3" w:rsidRPr="00DB03E3" w:rsidRDefault="00DB03E3" w:rsidP="00DB03E3">
      <w:pPr>
        <w:suppressAutoHyphens w:val="0"/>
        <w:autoSpaceDE w:val="0"/>
        <w:autoSpaceDN w:val="0"/>
        <w:spacing w:line="240" w:lineRule="auto"/>
        <w:ind w:right="2202"/>
        <w:jc w:val="right"/>
        <w:textAlignment w:val="auto"/>
        <w:rPr>
          <w:color w:val="auto"/>
          <w:sz w:val="20"/>
          <w:szCs w:val="20"/>
          <w:lang w:eastAsia="en-US"/>
        </w:rPr>
      </w:pPr>
      <w:r w:rsidRPr="00DB03E3">
        <w:rPr>
          <w:color w:val="000009"/>
          <w:sz w:val="20"/>
          <w:szCs w:val="20"/>
          <w:lang w:eastAsia="en-US"/>
        </w:rPr>
        <w:t>(ime</w:t>
      </w:r>
      <w:r w:rsidRPr="00DB03E3">
        <w:rPr>
          <w:color w:val="000009"/>
          <w:spacing w:val="-4"/>
          <w:sz w:val="20"/>
          <w:szCs w:val="20"/>
          <w:lang w:eastAsia="en-US"/>
        </w:rPr>
        <w:t xml:space="preserve"> </w:t>
      </w:r>
      <w:r w:rsidRPr="00DB03E3">
        <w:rPr>
          <w:color w:val="000009"/>
          <w:sz w:val="20"/>
          <w:szCs w:val="20"/>
          <w:lang w:eastAsia="en-US"/>
        </w:rPr>
        <w:t xml:space="preserve">i </w:t>
      </w:r>
      <w:r w:rsidRPr="00DB03E3">
        <w:rPr>
          <w:color w:val="000009"/>
          <w:spacing w:val="-2"/>
          <w:sz w:val="20"/>
          <w:szCs w:val="20"/>
          <w:lang w:eastAsia="en-US"/>
        </w:rPr>
        <w:t>prezime)</w:t>
      </w:r>
    </w:p>
    <w:p w14:paraId="3552E0E6" w14:textId="77777777" w:rsidR="00DB03E3" w:rsidRPr="00DB03E3" w:rsidRDefault="00DB03E3" w:rsidP="00DB03E3">
      <w:pPr>
        <w:suppressAutoHyphens w:val="0"/>
        <w:autoSpaceDE w:val="0"/>
        <w:autoSpaceDN w:val="0"/>
        <w:spacing w:before="2" w:line="240" w:lineRule="auto"/>
        <w:ind w:left="664" w:right="746"/>
        <w:jc w:val="center"/>
        <w:textAlignment w:val="auto"/>
        <w:rPr>
          <w:color w:val="auto"/>
          <w:sz w:val="20"/>
          <w:szCs w:val="20"/>
          <w:lang w:eastAsia="en-US"/>
        </w:rPr>
      </w:pPr>
      <w:r w:rsidRPr="00DB03E3">
        <w:rPr>
          <w:color w:val="000009"/>
          <w:spacing w:val="-4"/>
          <w:sz w:val="20"/>
          <w:szCs w:val="20"/>
          <w:lang w:eastAsia="en-US"/>
        </w:rPr>
        <w:t>M.P.</w:t>
      </w:r>
    </w:p>
    <w:p w14:paraId="478AA900" w14:textId="77777777" w:rsidR="00DB03E3" w:rsidRPr="00DB03E3" w:rsidRDefault="00DB03E3" w:rsidP="00DB03E3">
      <w:pPr>
        <w:suppressAutoHyphens w:val="0"/>
        <w:autoSpaceDE w:val="0"/>
        <w:autoSpaceDN w:val="0"/>
        <w:spacing w:before="6" w:line="240" w:lineRule="auto"/>
        <w:jc w:val="left"/>
        <w:textAlignment w:val="auto"/>
        <w:rPr>
          <w:color w:val="auto"/>
          <w:sz w:val="20"/>
          <w:szCs w:val="20"/>
          <w:lang w:eastAsia="en-US"/>
        </w:rPr>
      </w:pPr>
      <w:r w:rsidRPr="00DB03E3">
        <w:rPr>
          <w:noProof/>
          <w:color w:val="auto"/>
          <w:sz w:val="20"/>
          <w:szCs w:val="20"/>
        </w:rPr>
        <mc:AlternateContent>
          <mc:Choice Requires="wps">
            <w:drawing>
              <wp:anchor distT="0" distB="0" distL="0" distR="0" simplePos="0" relativeHeight="251661312" behindDoc="1" locked="0" layoutInCell="1" allowOverlap="1" wp14:anchorId="2F34CEF7" wp14:editId="17F4A6E9">
                <wp:simplePos x="0" y="0"/>
                <wp:positionH relativeFrom="page">
                  <wp:posOffset>4715509</wp:posOffset>
                </wp:positionH>
                <wp:positionV relativeFrom="paragraph">
                  <wp:posOffset>143496</wp:posOffset>
                </wp:positionV>
                <wp:extent cx="1651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1270"/>
                        </a:xfrm>
                        <a:custGeom>
                          <a:avLst/>
                          <a:gdLst/>
                          <a:ahLst/>
                          <a:cxnLst/>
                          <a:rect l="l" t="t" r="r" b="b"/>
                          <a:pathLst>
                            <a:path w="1651000">
                              <a:moveTo>
                                <a:pt x="0" y="0"/>
                              </a:moveTo>
                              <a:lnTo>
                                <a:pt x="1651000" y="0"/>
                              </a:lnTo>
                            </a:path>
                          </a:pathLst>
                        </a:custGeom>
                        <a:ln w="5155">
                          <a:solidFill>
                            <a:srgbClr val="000008"/>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9DB989" id="Graphic 8" o:spid="_x0000_s1026" style="position:absolute;margin-left:371.3pt;margin-top:11.3pt;width:130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5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" path="m,l1651000,e" filled="f" strokecolor="#000008" strokeweight=".14319mm">
                <v:path arrowok="t"/>
                <w10:wrap type="topAndBottom" anchorx="page"/>
              </v:shape>
            </w:pict>
          </mc:Fallback>
        </mc:AlternateContent>
      </w:r>
    </w:p>
    <w:p w14:paraId="2D824FD9" w14:textId="77777777" w:rsidR="00DB03E3" w:rsidRPr="00DB03E3" w:rsidRDefault="00DB03E3" w:rsidP="00DB03E3">
      <w:pPr>
        <w:suppressAutoHyphens w:val="0"/>
        <w:autoSpaceDE w:val="0"/>
        <w:autoSpaceDN w:val="0"/>
        <w:spacing w:before="2" w:line="240" w:lineRule="auto"/>
        <w:ind w:right="2462"/>
        <w:jc w:val="right"/>
        <w:textAlignment w:val="auto"/>
        <w:rPr>
          <w:color w:val="auto"/>
          <w:sz w:val="20"/>
          <w:szCs w:val="20"/>
          <w:lang w:eastAsia="en-US"/>
        </w:rPr>
      </w:pPr>
      <w:r w:rsidRPr="00DB03E3">
        <w:rPr>
          <w:color w:val="000009"/>
          <w:spacing w:val="-2"/>
          <w:sz w:val="20"/>
          <w:szCs w:val="20"/>
          <w:lang w:eastAsia="en-US"/>
        </w:rPr>
        <w:t>(potpis)</w:t>
      </w:r>
    </w:p>
    <w:p w14:paraId="7B3E126B" w14:textId="77777777" w:rsidR="00DB03E3" w:rsidRPr="00DB03E3" w:rsidRDefault="00DB03E3" w:rsidP="00DB03E3">
      <w:pPr>
        <w:suppressAutoHyphens w:val="0"/>
        <w:autoSpaceDE w:val="0"/>
        <w:autoSpaceDN w:val="0"/>
        <w:spacing w:before="2" w:line="240" w:lineRule="auto"/>
        <w:jc w:val="left"/>
        <w:textAlignment w:val="auto"/>
        <w:rPr>
          <w:color w:val="auto"/>
          <w:sz w:val="20"/>
          <w:szCs w:val="20"/>
          <w:lang w:eastAsia="en-US"/>
        </w:rPr>
      </w:pPr>
    </w:p>
    <w:p w14:paraId="175583DE" w14:textId="77777777" w:rsidR="00DB03E3" w:rsidRPr="00DB03E3" w:rsidRDefault="00DB03E3" w:rsidP="004439EF">
      <w:pPr>
        <w:suppressAutoHyphens w:val="0"/>
        <w:autoSpaceDE w:val="0"/>
        <w:autoSpaceDN w:val="0"/>
        <w:spacing w:line="240" w:lineRule="auto"/>
        <w:ind w:right="1075"/>
        <w:jc w:val="left"/>
        <w:textAlignment w:val="auto"/>
        <w:rPr>
          <w:color w:val="auto"/>
          <w:sz w:val="20"/>
          <w:szCs w:val="20"/>
          <w:lang w:eastAsia="en-US"/>
        </w:rPr>
      </w:pPr>
      <w:r w:rsidRPr="00DB03E3">
        <w:rPr>
          <w:color w:val="000009"/>
          <w:sz w:val="20"/>
          <w:szCs w:val="20"/>
          <w:lang w:eastAsia="en-US"/>
        </w:rPr>
        <w:t>NAPOMENA:</w:t>
      </w:r>
      <w:r w:rsidRPr="00DB03E3">
        <w:rPr>
          <w:color w:val="000009"/>
          <w:spacing w:val="-3"/>
          <w:sz w:val="20"/>
          <w:szCs w:val="20"/>
          <w:lang w:eastAsia="en-US"/>
        </w:rPr>
        <w:t xml:space="preserve"> </w:t>
      </w:r>
      <w:r w:rsidRPr="00DB03E3">
        <w:rPr>
          <w:color w:val="000009"/>
          <w:sz w:val="20"/>
          <w:szCs w:val="20"/>
          <w:lang w:eastAsia="en-US"/>
        </w:rPr>
        <w:t>Ovu</w:t>
      </w:r>
      <w:r w:rsidRPr="00DB03E3">
        <w:rPr>
          <w:color w:val="000009"/>
          <w:spacing w:val="-3"/>
          <w:sz w:val="20"/>
          <w:szCs w:val="20"/>
          <w:lang w:eastAsia="en-US"/>
        </w:rPr>
        <w:t xml:space="preserve"> </w:t>
      </w:r>
      <w:r w:rsidRPr="00DB03E3">
        <w:rPr>
          <w:color w:val="000009"/>
          <w:sz w:val="20"/>
          <w:szCs w:val="20"/>
          <w:lang w:eastAsia="en-US"/>
        </w:rPr>
        <w:t>Izjavu</w:t>
      </w:r>
      <w:r w:rsidRPr="00DB03E3">
        <w:rPr>
          <w:color w:val="000009"/>
          <w:spacing w:val="-3"/>
          <w:sz w:val="20"/>
          <w:szCs w:val="20"/>
          <w:lang w:eastAsia="en-US"/>
        </w:rPr>
        <w:t xml:space="preserve"> </w:t>
      </w:r>
      <w:r w:rsidRPr="00DB03E3">
        <w:rPr>
          <w:color w:val="000009"/>
          <w:sz w:val="20"/>
          <w:szCs w:val="20"/>
          <w:lang w:eastAsia="en-US"/>
        </w:rPr>
        <w:t>daje</w:t>
      </w:r>
      <w:r w:rsidRPr="00DB03E3">
        <w:rPr>
          <w:color w:val="000009"/>
          <w:spacing w:val="-4"/>
          <w:sz w:val="20"/>
          <w:szCs w:val="20"/>
          <w:lang w:eastAsia="en-US"/>
        </w:rPr>
        <w:t xml:space="preserve"> </w:t>
      </w:r>
      <w:r w:rsidRPr="00DB03E3">
        <w:rPr>
          <w:color w:val="000009"/>
          <w:sz w:val="20"/>
          <w:szCs w:val="20"/>
          <w:lang w:eastAsia="en-US"/>
        </w:rPr>
        <w:t>svaka</w:t>
      </w:r>
      <w:r w:rsidRPr="00DB03E3">
        <w:rPr>
          <w:color w:val="000009"/>
          <w:spacing w:val="-1"/>
          <w:sz w:val="20"/>
          <w:szCs w:val="20"/>
          <w:lang w:eastAsia="en-US"/>
        </w:rPr>
        <w:t xml:space="preserve"> </w:t>
      </w:r>
      <w:r w:rsidRPr="00DB03E3">
        <w:rPr>
          <w:color w:val="000009"/>
          <w:sz w:val="20"/>
          <w:szCs w:val="20"/>
          <w:lang w:eastAsia="en-US"/>
        </w:rPr>
        <w:t>osoba</w:t>
      </w:r>
      <w:r w:rsidRPr="00DB03E3">
        <w:rPr>
          <w:color w:val="000009"/>
          <w:spacing w:val="-4"/>
          <w:sz w:val="20"/>
          <w:szCs w:val="20"/>
          <w:lang w:eastAsia="en-US"/>
        </w:rPr>
        <w:t xml:space="preserve"> </w:t>
      </w:r>
      <w:r w:rsidRPr="00DB03E3">
        <w:rPr>
          <w:color w:val="000009"/>
          <w:sz w:val="20"/>
          <w:szCs w:val="20"/>
          <w:lang w:eastAsia="en-US"/>
        </w:rPr>
        <w:t>koja</w:t>
      </w:r>
      <w:r w:rsidRPr="00DB03E3">
        <w:rPr>
          <w:color w:val="000009"/>
          <w:spacing w:val="-4"/>
          <w:sz w:val="20"/>
          <w:szCs w:val="20"/>
          <w:lang w:eastAsia="en-US"/>
        </w:rPr>
        <w:t xml:space="preserve"> </w:t>
      </w:r>
      <w:r w:rsidRPr="00DB03E3">
        <w:rPr>
          <w:color w:val="000009"/>
          <w:sz w:val="20"/>
          <w:szCs w:val="20"/>
          <w:lang w:eastAsia="en-US"/>
        </w:rPr>
        <w:t>je</w:t>
      </w:r>
      <w:r w:rsidRPr="00DB03E3">
        <w:rPr>
          <w:color w:val="000009"/>
          <w:spacing w:val="-4"/>
          <w:sz w:val="20"/>
          <w:szCs w:val="20"/>
          <w:lang w:eastAsia="en-US"/>
        </w:rPr>
        <w:t xml:space="preserve"> </w:t>
      </w:r>
      <w:r w:rsidRPr="00DB03E3">
        <w:rPr>
          <w:color w:val="000009"/>
          <w:sz w:val="20"/>
          <w:szCs w:val="20"/>
          <w:lang w:eastAsia="en-US"/>
        </w:rPr>
        <w:t>član</w:t>
      </w:r>
      <w:r w:rsidRPr="00DB03E3">
        <w:rPr>
          <w:color w:val="000009"/>
          <w:spacing w:val="-3"/>
          <w:sz w:val="20"/>
          <w:szCs w:val="20"/>
          <w:lang w:eastAsia="en-US"/>
        </w:rPr>
        <w:t xml:space="preserve"> </w:t>
      </w:r>
      <w:r w:rsidRPr="00DB03E3">
        <w:rPr>
          <w:color w:val="000009"/>
          <w:sz w:val="20"/>
          <w:szCs w:val="20"/>
          <w:lang w:eastAsia="en-US"/>
        </w:rPr>
        <w:t>upravnog,</w:t>
      </w:r>
      <w:r w:rsidRPr="00DB03E3">
        <w:rPr>
          <w:color w:val="000009"/>
          <w:spacing w:val="-3"/>
          <w:sz w:val="20"/>
          <w:szCs w:val="20"/>
          <w:lang w:eastAsia="en-US"/>
        </w:rPr>
        <w:t xml:space="preserve"> </w:t>
      </w:r>
      <w:r w:rsidRPr="00DB03E3">
        <w:rPr>
          <w:color w:val="000009"/>
          <w:sz w:val="20"/>
          <w:szCs w:val="20"/>
          <w:lang w:eastAsia="en-US"/>
        </w:rPr>
        <w:t>upravljačkog</w:t>
      </w:r>
      <w:r w:rsidRPr="00DB03E3">
        <w:rPr>
          <w:color w:val="000009"/>
          <w:spacing w:val="-3"/>
          <w:sz w:val="20"/>
          <w:szCs w:val="20"/>
          <w:lang w:eastAsia="en-US"/>
        </w:rPr>
        <w:t xml:space="preserve"> </w:t>
      </w:r>
      <w:r w:rsidRPr="00DB03E3">
        <w:rPr>
          <w:color w:val="000009"/>
          <w:sz w:val="20"/>
          <w:szCs w:val="20"/>
          <w:lang w:eastAsia="en-US"/>
        </w:rPr>
        <w:t>ili</w:t>
      </w:r>
      <w:r w:rsidRPr="00DB03E3">
        <w:rPr>
          <w:color w:val="000009"/>
          <w:spacing w:val="-3"/>
          <w:sz w:val="20"/>
          <w:szCs w:val="20"/>
          <w:lang w:eastAsia="en-US"/>
        </w:rPr>
        <w:t xml:space="preserve"> </w:t>
      </w:r>
      <w:r w:rsidRPr="00DB03E3">
        <w:rPr>
          <w:color w:val="000009"/>
          <w:sz w:val="20"/>
          <w:szCs w:val="20"/>
          <w:lang w:eastAsia="en-US"/>
        </w:rPr>
        <w:t>nadzornog</w:t>
      </w:r>
      <w:r w:rsidRPr="00DB03E3">
        <w:rPr>
          <w:color w:val="000009"/>
          <w:spacing w:val="-3"/>
          <w:sz w:val="20"/>
          <w:szCs w:val="20"/>
          <w:lang w:eastAsia="en-US"/>
        </w:rPr>
        <w:t xml:space="preserve"> </w:t>
      </w:r>
      <w:r w:rsidRPr="00DB03E3">
        <w:rPr>
          <w:color w:val="000009"/>
          <w:sz w:val="20"/>
          <w:szCs w:val="20"/>
          <w:lang w:eastAsia="en-US"/>
        </w:rPr>
        <w:t>tijela</w:t>
      </w:r>
      <w:r w:rsidRPr="00DB03E3">
        <w:rPr>
          <w:color w:val="000009"/>
          <w:spacing w:val="-4"/>
          <w:sz w:val="20"/>
          <w:szCs w:val="20"/>
          <w:lang w:eastAsia="en-US"/>
        </w:rPr>
        <w:t xml:space="preserve"> </w:t>
      </w:r>
      <w:r w:rsidRPr="00DB03E3">
        <w:rPr>
          <w:color w:val="000009"/>
          <w:sz w:val="20"/>
          <w:szCs w:val="20"/>
          <w:lang w:eastAsia="en-US"/>
        </w:rPr>
        <w:t>ili</w:t>
      </w:r>
      <w:r w:rsidRPr="00DB03E3">
        <w:rPr>
          <w:color w:val="000009"/>
          <w:spacing w:val="-5"/>
          <w:sz w:val="20"/>
          <w:szCs w:val="20"/>
          <w:lang w:eastAsia="en-US"/>
        </w:rPr>
        <w:t xml:space="preserve"> </w:t>
      </w:r>
      <w:r w:rsidRPr="00DB03E3">
        <w:rPr>
          <w:color w:val="000009"/>
          <w:sz w:val="20"/>
          <w:szCs w:val="20"/>
          <w:lang w:eastAsia="en-US"/>
        </w:rPr>
        <w:t>koja ima ovlasti zastupanja, donošenja odluka ili nadzora toga gospodarskog subjekta.</w:t>
      </w:r>
    </w:p>
    <w:p w14:paraId="7DF115FC" w14:textId="56B22EA7" w:rsidR="00DB03E3" w:rsidRPr="00DB03E3" w:rsidRDefault="00DB03E3" w:rsidP="004439EF">
      <w:pPr>
        <w:suppressAutoHyphens w:val="0"/>
        <w:autoSpaceDE w:val="0"/>
        <w:autoSpaceDN w:val="0"/>
        <w:spacing w:line="242" w:lineRule="auto"/>
        <w:ind w:right="1119"/>
        <w:jc w:val="left"/>
        <w:textAlignment w:val="auto"/>
        <w:rPr>
          <w:color w:val="auto"/>
          <w:sz w:val="20"/>
          <w:szCs w:val="20"/>
          <w:lang w:eastAsia="en-US"/>
        </w:rPr>
      </w:pPr>
      <w:r w:rsidRPr="00DB03E3">
        <w:rPr>
          <w:color w:val="000009"/>
          <w:sz w:val="20"/>
          <w:szCs w:val="20"/>
          <w:lang w:eastAsia="en-US"/>
        </w:rPr>
        <w:t>Sukladno članku 20. stavku 12. Pravilnika o dokumentaciji o nabavi te ponudama u postupcima javne nabave (Narodne novine, broj: 65/17</w:t>
      </w:r>
      <w:r w:rsidR="004439EF">
        <w:rPr>
          <w:color w:val="000009"/>
          <w:sz w:val="20"/>
          <w:szCs w:val="20"/>
          <w:lang w:eastAsia="en-US"/>
        </w:rPr>
        <w:t xml:space="preserve">, </w:t>
      </w:r>
      <w:r w:rsidRPr="00DB03E3">
        <w:rPr>
          <w:color w:val="000009"/>
          <w:sz w:val="20"/>
          <w:szCs w:val="20"/>
          <w:lang w:eastAsia="en-US"/>
        </w:rPr>
        <w:t>75/20</w:t>
      </w:r>
      <w:r w:rsidR="004439EF">
        <w:rPr>
          <w:color w:val="000009"/>
          <w:sz w:val="20"/>
          <w:szCs w:val="20"/>
          <w:lang w:eastAsia="en-US"/>
        </w:rPr>
        <w:t xml:space="preserve"> i 92/25</w:t>
      </w:r>
      <w:r w:rsidRPr="00DB03E3">
        <w:rPr>
          <w:color w:val="000009"/>
          <w:sz w:val="20"/>
          <w:szCs w:val="20"/>
          <w:lang w:eastAsia="en-US"/>
        </w:rPr>
        <w:t>), Izjavu za sve navedene osobe može dati osoba ovlaštena za samostalno</w:t>
      </w:r>
      <w:r w:rsidRPr="00DB03E3">
        <w:rPr>
          <w:color w:val="000009"/>
          <w:spacing w:val="-3"/>
          <w:sz w:val="20"/>
          <w:szCs w:val="20"/>
          <w:lang w:eastAsia="en-US"/>
        </w:rPr>
        <w:t xml:space="preserve"> </w:t>
      </w:r>
      <w:r w:rsidRPr="00DB03E3">
        <w:rPr>
          <w:color w:val="000009"/>
          <w:sz w:val="20"/>
          <w:szCs w:val="20"/>
          <w:lang w:eastAsia="en-US"/>
        </w:rPr>
        <w:t>i</w:t>
      </w:r>
      <w:r w:rsidRPr="00DB03E3">
        <w:rPr>
          <w:color w:val="000009"/>
          <w:spacing w:val="-5"/>
          <w:sz w:val="20"/>
          <w:szCs w:val="20"/>
          <w:lang w:eastAsia="en-US"/>
        </w:rPr>
        <w:t xml:space="preserve"> </w:t>
      </w:r>
      <w:r w:rsidRPr="00DB03E3">
        <w:rPr>
          <w:color w:val="000009"/>
          <w:sz w:val="20"/>
          <w:szCs w:val="20"/>
          <w:lang w:eastAsia="en-US"/>
        </w:rPr>
        <w:t>pojedinačno</w:t>
      </w:r>
      <w:r w:rsidRPr="00DB03E3">
        <w:rPr>
          <w:color w:val="000009"/>
          <w:spacing w:val="-3"/>
          <w:sz w:val="20"/>
          <w:szCs w:val="20"/>
          <w:lang w:eastAsia="en-US"/>
        </w:rPr>
        <w:t xml:space="preserve"> </w:t>
      </w:r>
      <w:r w:rsidRPr="00DB03E3">
        <w:rPr>
          <w:color w:val="000009"/>
          <w:sz w:val="20"/>
          <w:szCs w:val="20"/>
          <w:lang w:eastAsia="en-US"/>
        </w:rPr>
        <w:t>zastupanje</w:t>
      </w:r>
      <w:r w:rsidRPr="00DB03E3">
        <w:rPr>
          <w:color w:val="000009"/>
          <w:spacing w:val="-4"/>
          <w:sz w:val="20"/>
          <w:szCs w:val="20"/>
          <w:lang w:eastAsia="en-US"/>
        </w:rPr>
        <w:t xml:space="preserve"> </w:t>
      </w:r>
      <w:r w:rsidRPr="00DB03E3">
        <w:rPr>
          <w:color w:val="000009"/>
          <w:sz w:val="20"/>
          <w:szCs w:val="20"/>
          <w:lang w:eastAsia="en-US"/>
        </w:rPr>
        <w:t>gospodarskog</w:t>
      </w:r>
      <w:r w:rsidRPr="00DB03E3">
        <w:rPr>
          <w:color w:val="000009"/>
          <w:spacing w:val="-3"/>
          <w:sz w:val="20"/>
          <w:szCs w:val="20"/>
          <w:lang w:eastAsia="en-US"/>
        </w:rPr>
        <w:t xml:space="preserve"> </w:t>
      </w:r>
      <w:r w:rsidRPr="00DB03E3">
        <w:rPr>
          <w:color w:val="000009"/>
          <w:sz w:val="20"/>
          <w:szCs w:val="20"/>
          <w:lang w:eastAsia="en-US"/>
        </w:rPr>
        <w:t>subjekta</w:t>
      </w:r>
      <w:r w:rsidRPr="00DB03E3">
        <w:rPr>
          <w:color w:val="000009"/>
          <w:spacing w:val="-4"/>
          <w:sz w:val="20"/>
          <w:szCs w:val="20"/>
          <w:lang w:eastAsia="en-US"/>
        </w:rPr>
        <w:t xml:space="preserve"> </w:t>
      </w:r>
      <w:r w:rsidRPr="00DB03E3">
        <w:rPr>
          <w:color w:val="000009"/>
          <w:sz w:val="20"/>
          <w:szCs w:val="20"/>
          <w:lang w:eastAsia="en-US"/>
        </w:rPr>
        <w:t>(ili</w:t>
      </w:r>
      <w:r w:rsidRPr="00DB03E3">
        <w:rPr>
          <w:color w:val="000009"/>
          <w:spacing w:val="-3"/>
          <w:sz w:val="20"/>
          <w:szCs w:val="20"/>
          <w:lang w:eastAsia="en-US"/>
        </w:rPr>
        <w:t xml:space="preserve"> </w:t>
      </w:r>
      <w:r w:rsidRPr="00DB03E3">
        <w:rPr>
          <w:color w:val="000009"/>
          <w:sz w:val="20"/>
          <w:szCs w:val="20"/>
          <w:lang w:eastAsia="en-US"/>
        </w:rPr>
        <w:t>osobe</w:t>
      </w:r>
      <w:r w:rsidRPr="00DB03E3">
        <w:rPr>
          <w:color w:val="000009"/>
          <w:spacing w:val="-4"/>
          <w:sz w:val="20"/>
          <w:szCs w:val="20"/>
          <w:lang w:eastAsia="en-US"/>
        </w:rPr>
        <w:t xml:space="preserve"> </w:t>
      </w:r>
      <w:r w:rsidRPr="00DB03E3">
        <w:rPr>
          <w:color w:val="000009"/>
          <w:sz w:val="20"/>
          <w:szCs w:val="20"/>
          <w:lang w:eastAsia="en-US"/>
        </w:rPr>
        <w:t>koje</w:t>
      </w:r>
      <w:r w:rsidRPr="00DB03E3">
        <w:rPr>
          <w:color w:val="000009"/>
          <w:spacing w:val="-4"/>
          <w:sz w:val="20"/>
          <w:szCs w:val="20"/>
          <w:lang w:eastAsia="en-US"/>
        </w:rPr>
        <w:t xml:space="preserve"> </w:t>
      </w:r>
      <w:r w:rsidRPr="00DB03E3">
        <w:rPr>
          <w:color w:val="000009"/>
          <w:sz w:val="20"/>
          <w:szCs w:val="20"/>
          <w:lang w:eastAsia="en-US"/>
        </w:rPr>
        <w:t>su</w:t>
      </w:r>
      <w:r w:rsidRPr="00DB03E3">
        <w:rPr>
          <w:color w:val="000009"/>
          <w:spacing w:val="-3"/>
          <w:sz w:val="20"/>
          <w:szCs w:val="20"/>
          <w:lang w:eastAsia="en-US"/>
        </w:rPr>
        <w:t xml:space="preserve"> </w:t>
      </w:r>
      <w:r w:rsidRPr="00DB03E3">
        <w:rPr>
          <w:color w:val="000009"/>
          <w:sz w:val="20"/>
          <w:szCs w:val="20"/>
          <w:lang w:eastAsia="en-US"/>
        </w:rPr>
        <w:t>ovlaštene</w:t>
      </w:r>
      <w:r w:rsidRPr="00DB03E3">
        <w:rPr>
          <w:color w:val="000009"/>
          <w:spacing w:val="-2"/>
          <w:sz w:val="20"/>
          <w:szCs w:val="20"/>
          <w:lang w:eastAsia="en-US"/>
        </w:rPr>
        <w:t xml:space="preserve"> </w:t>
      </w:r>
      <w:r w:rsidRPr="00DB03E3">
        <w:rPr>
          <w:color w:val="000009"/>
          <w:sz w:val="20"/>
          <w:szCs w:val="20"/>
          <w:lang w:eastAsia="en-US"/>
        </w:rPr>
        <w:t>za</w:t>
      </w:r>
      <w:r w:rsidRPr="00DB03E3">
        <w:rPr>
          <w:color w:val="000009"/>
          <w:spacing w:val="-2"/>
          <w:sz w:val="20"/>
          <w:szCs w:val="20"/>
          <w:lang w:eastAsia="en-US"/>
        </w:rPr>
        <w:t xml:space="preserve"> </w:t>
      </w:r>
      <w:r w:rsidRPr="00DB03E3">
        <w:rPr>
          <w:color w:val="000009"/>
          <w:sz w:val="20"/>
          <w:szCs w:val="20"/>
          <w:lang w:eastAsia="en-US"/>
        </w:rPr>
        <w:t>skupno</w:t>
      </w:r>
      <w:r w:rsidRPr="00DB03E3">
        <w:rPr>
          <w:color w:val="000009"/>
          <w:spacing w:val="-3"/>
          <w:sz w:val="20"/>
          <w:szCs w:val="20"/>
          <w:lang w:eastAsia="en-US"/>
        </w:rPr>
        <w:t xml:space="preserve"> </w:t>
      </w:r>
      <w:r w:rsidRPr="00DB03E3">
        <w:rPr>
          <w:color w:val="000009"/>
          <w:sz w:val="20"/>
          <w:szCs w:val="20"/>
          <w:lang w:eastAsia="en-US"/>
        </w:rPr>
        <w:t>zastupa-nje gospodarskog subjekta).</w:t>
      </w:r>
    </w:p>
    <w:p w14:paraId="24E559D0" w14:textId="77777777" w:rsidR="00DB03E3" w:rsidRPr="00DB03E3" w:rsidRDefault="00DB03E3" w:rsidP="004439EF">
      <w:pPr>
        <w:suppressAutoHyphens w:val="0"/>
        <w:autoSpaceDE w:val="0"/>
        <w:autoSpaceDN w:val="0"/>
        <w:spacing w:line="242" w:lineRule="auto"/>
        <w:ind w:right="1075"/>
        <w:jc w:val="left"/>
        <w:textAlignment w:val="auto"/>
        <w:rPr>
          <w:color w:val="auto"/>
          <w:sz w:val="20"/>
          <w:szCs w:val="20"/>
          <w:lang w:eastAsia="en-US"/>
        </w:rPr>
      </w:pPr>
      <w:r w:rsidRPr="00DB03E3">
        <w:rPr>
          <w:color w:val="000009"/>
          <w:sz w:val="20"/>
          <w:szCs w:val="20"/>
          <w:lang w:eastAsia="en-US"/>
        </w:rPr>
        <w:t>U</w:t>
      </w:r>
      <w:r w:rsidRPr="00DB03E3">
        <w:rPr>
          <w:color w:val="000009"/>
          <w:spacing w:val="-4"/>
          <w:sz w:val="20"/>
          <w:szCs w:val="20"/>
          <w:lang w:eastAsia="en-US"/>
        </w:rPr>
        <w:t xml:space="preserve"> </w:t>
      </w:r>
      <w:r w:rsidRPr="00DB03E3">
        <w:rPr>
          <w:color w:val="000009"/>
          <w:sz w:val="20"/>
          <w:szCs w:val="20"/>
          <w:lang w:eastAsia="en-US"/>
        </w:rPr>
        <w:t>tom</w:t>
      </w:r>
      <w:r w:rsidRPr="00DB03E3">
        <w:rPr>
          <w:color w:val="000009"/>
          <w:spacing w:val="-3"/>
          <w:sz w:val="20"/>
          <w:szCs w:val="20"/>
          <w:lang w:eastAsia="en-US"/>
        </w:rPr>
        <w:t xml:space="preserve"> </w:t>
      </w:r>
      <w:r w:rsidRPr="00DB03E3">
        <w:rPr>
          <w:color w:val="000009"/>
          <w:sz w:val="20"/>
          <w:szCs w:val="20"/>
          <w:lang w:eastAsia="en-US"/>
        </w:rPr>
        <w:t>slučaju,</w:t>
      </w:r>
      <w:r w:rsidRPr="00DB03E3">
        <w:rPr>
          <w:color w:val="000009"/>
          <w:spacing w:val="-4"/>
          <w:sz w:val="20"/>
          <w:szCs w:val="20"/>
          <w:lang w:eastAsia="en-US"/>
        </w:rPr>
        <w:t xml:space="preserve"> </w:t>
      </w:r>
      <w:r w:rsidRPr="00DB03E3">
        <w:rPr>
          <w:color w:val="000009"/>
          <w:sz w:val="20"/>
          <w:szCs w:val="20"/>
          <w:lang w:eastAsia="en-US"/>
        </w:rPr>
        <w:t>nije</w:t>
      </w:r>
      <w:r w:rsidRPr="00DB03E3">
        <w:rPr>
          <w:color w:val="000009"/>
          <w:spacing w:val="-3"/>
          <w:sz w:val="20"/>
          <w:szCs w:val="20"/>
          <w:lang w:eastAsia="en-US"/>
        </w:rPr>
        <w:t xml:space="preserve"> </w:t>
      </w:r>
      <w:r w:rsidRPr="00DB03E3">
        <w:rPr>
          <w:color w:val="000009"/>
          <w:sz w:val="20"/>
          <w:szCs w:val="20"/>
          <w:lang w:eastAsia="en-US"/>
        </w:rPr>
        <w:t>nužno poimenično</w:t>
      </w:r>
      <w:r w:rsidRPr="00DB03E3">
        <w:rPr>
          <w:color w:val="000009"/>
          <w:spacing w:val="-3"/>
          <w:sz w:val="20"/>
          <w:szCs w:val="20"/>
          <w:lang w:eastAsia="en-US"/>
        </w:rPr>
        <w:t xml:space="preserve"> </w:t>
      </w:r>
      <w:r w:rsidRPr="00DB03E3">
        <w:rPr>
          <w:color w:val="000009"/>
          <w:sz w:val="20"/>
          <w:szCs w:val="20"/>
          <w:lang w:eastAsia="en-US"/>
        </w:rPr>
        <w:t>navoditi</w:t>
      </w:r>
      <w:r w:rsidRPr="00DB03E3">
        <w:rPr>
          <w:color w:val="000009"/>
          <w:spacing w:val="-4"/>
          <w:sz w:val="20"/>
          <w:szCs w:val="20"/>
          <w:lang w:eastAsia="en-US"/>
        </w:rPr>
        <w:t xml:space="preserve"> </w:t>
      </w:r>
      <w:r w:rsidRPr="00DB03E3">
        <w:rPr>
          <w:color w:val="000009"/>
          <w:sz w:val="20"/>
          <w:szCs w:val="20"/>
          <w:lang w:eastAsia="en-US"/>
        </w:rPr>
        <w:t>imena</w:t>
      </w:r>
      <w:r w:rsidRPr="00DB03E3">
        <w:rPr>
          <w:color w:val="000009"/>
          <w:spacing w:val="-3"/>
          <w:sz w:val="20"/>
          <w:szCs w:val="20"/>
          <w:lang w:eastAsia="en-US"/>
        </w:rPr>
        <w:t xml:space="preserve"> </w:t>
      </w:r>
      <w:r w:rsidRPr="00DB03E3">
        <w:rPr>
          <w:color w:val="000009"/>
          <w:sz w:val="20"/>
          <w:szCs w:val="20"/>
          <w:lang w:eastAsia="en-US"/>
        </w:rPr>
        <w:t>svih</w:t>
      </w:r>
      <w:r w:rsidRPr="00DB03E3">
        <w:rPr>
          <w:color w:val="000009"/>
          <w:spacing w:val="-3"/>
          <w:sz w:val="20"/>
          <w:szCs w:val="20"/>
          <w:lang w:eastAsia="en-US"/>
        </w:rPr>
        <w:t xml:space="preserve"> </w:t>
      </w:r>
      <w:r w:rsidRPr="00DB03E3">
        <w:rPr>
          <w:color w:val="000009"/>
          <w:sz w:val="20"/>
          <w:szCs w:val="20"/>
          <w:lang w:eastAsia="en-US"/>
        </w:rPr>
        <w:t>osoba</w:t>
      </w:r>
      <w:r w:rsidRPr="00DB03E3">
        <w:rPr>
          <w:color w:val="000009"/>
          <w:spacing w:val="-3"/>
          <w:sz w:val="20"/>
          <w:szCs w:val="20"/>
          <w:lang w:eastAsia="en-US"/>
        </w:rPr>
        <w:t xml:space="preserve"> </w:t>
      </w:r>
      <w:r w:rsidRPr="00DB03E3">
        <w:rPr>
          <w:color w:val="000009"/>
          <w:sz w:val="20"/>
          <w:szCs w:val="20"/>
          <w:lang w:eastAsia="en-US"/>
        </w:rPr>
        <w:t>koje</w:t>
      </w:r>
      <w:r w:rsidRPr="00DB03E3">
        <w:rPr>
          <w:color w:val="000009"/>
          <w:spacing w:val="-4"/>
          <w:sz w:val="20"/>
          <w:szCs w:val="20"/>
          <w:lang w:eastAsia="en-US"/>
        </w:rPr>
        <w:t xml:space="preserve"> </w:t>
      </w:r>
      <w:r w:rsidRPr="00DB03E3">
        <w:rPr>
          <w:color w:val="000009"/>
          <w:sz w:val="20"/>
          <w:szCs w:val="20"/>
          <w:lang w:eastAsia="en-US"/>
        </w:rPr>
        <w:t>su</w:t>
      </w:r>
      <w:r w:rsidRPr="00DB03E3">
        <w:rPr>
          <w:color w:val="000009"/>
          <w:spacing w:val="-3"/>
          <w:sz w:val="20"/>
          <w:szCs w:val="20"/>
          <w:lang w:eastAsia="en-US"/>
        </w:rPr>
        <w:t xml:space="preserve"> </w:t>
      </w:r>
      <w:r w:rsidRPr="00DB03E3">
        <w:rPr>
          <w:color w:val="000009"/>
          <w:sz w:val="20"/>
          <w:szCs w:val="20"/>
          <w:lang w:eastAsia="en-US"/>
        </w:rPr>
        <w:t>članovi</w:t>
      </w:r>
      <w:r w:rsidRPr="00DB03E3">
        <w:rPr>
          <w:color w:val="000009"/>
          <w:spacing w:val="-5"/>
          <w:sz w:val="20"/>
          <w:szCs w:val="20"/>
          <w:lang w:eastAsia="en-US"/>
        </w:rPr>
        <w:t xml:space="preserve"> </w:t>
      </w:r>
      <w:r w:rsidRPr="00DB03E3">
        <w:rPr>
          <w:color w:val="000009"/>
          <w:sz w:val="20"/>
          <w:szCs w:val="20"/>
          <w:lang w:eastAsia="en-US"/>
        </w:rPr>
        <w:t>upravnog,</w:t>
      </w:r>
      <w:r w:rsidRPr="00DB03E3">
        <w:rPr>
          <w:color w:val="000009"/>
          <w:spacing w:val="-3"/>
          <w:sz w:val="20"/>
          <w:szCs w:val="20"/>
          <w:lang w:eastAsia="en-US"/>
        </w:rPr>
        <w:t xml:space="preserve"> </w:t>
      </w:r>
      <w:r w:rsidRPr="00DB03E3">
        <w:rPr>
          <w:color w:val="000009"/>
          <w:sz w:val="20"/>
          <w:szCs w:val="20"/>
          <w:lang w:eastAsia="en-US"/>
        </w:rPr>
        <w:t>upravljačkog</w:t>
      </w:r>
      <w:r w:rsidRPr="00DB03E3">
        <w:rPr>
          <w:color w:val="000009"/>
          <w:spacing w:val="-4"/>
          <w:sz w:val="20"/>
          <w:szCs w:val="20"/>
          <w:lang w:eastAsia="en-US"/>
        </w:rPr>
        <w:t xml:space="preserve"> </w:t>
      </w:r>
      <w:r w:rsidRPr="00DB03E3">
        <w:rPr>
          <w:color w:val="000009"/>
          <w:sz w:val="20"/>
          <w:szCs w:val="20"/>
          <w:lang w:eastAsia="en-US"/>
        </w:rPr>
        <w:t>ili nadzornog tijela ili osoba koje imaju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 Ako ovu Izjavu potpisuje državljanin Republike Hrvatske, ista mora imati ovjereni potpis davatelja izjave kod javnog bilježnika.</w:t>
      </w:r>
    </w:p>
    <w:p w14:paraId="186CA981" w14:textId="77777777" w:rsidR="00B55FF9" w:rsidRPr="00DB03E3" w:rsidRDefault="00B55FF9" w:rsidP="00B55FF9">
      <w:pPr>
        <w:spacing w:line="240" w:lineRule="auto"/>
        <w:ind w:left="360" w:hanging="360"/>
        <w:rPr>
          <w:rFonts w:eastAsia="Calibri"/>
          <w:b/>
          <w:bCs/>
          <w:sz w:val="20"/>
          <w:szCs w:val="20"/>
          <w:u w:val="single"/>
        </w:rPr>
      </w:pPr>
    </w:p>
    <w:tbl>
      <w:tblPr>
        <w:tblStyle w:val="Reetkatablice1"/>
        <w:tblW w:w="10115" w:type="dxa"/>
        <w:tblInd w:w="-635" w:type="dxa"/>
        <w:tblLook w:val="04A0" w:firstRow="1" w:lastRow="0" w:firstColumn="1" w:lastColumn="0" w:noHBand="0" w:noVBand="1"/>
      </w:tblPr>
      <w:tblGrid>
        <w:gridCol w:w="1120"/>
        <w:gridCol w:w="240"/>
        <w:gridCol w:w="44"/>
        <w:gridCol w:w="626"/>
        <w:gridCol w:w="964"/>
        <w:gridCol w:w="444"/>
        <w:gridCol w:w="795"/>
        <w:gridCol w:w="400"/>
        <w:gridCol w:w="339"/>
        <w:gridCol w:w="154"/>
        <w:gridCol w:w="861"/>
        <w:gridCol w:w="174"/>
        <w:gridCol w:w="933"/>
        <w:gridCol w:w="3021"/>
      </w:tblGrid>
      <w:tr w:rsidR="00DC781B" w:rsidRPr="00DB03E3" w14:paraId="19E236D8" w14:textId="77777777" w:rsidTr="00D53A64">
        <w:tc>
          <w:tcPr>
            <w:tcW w:w="4972" w:type="dxa"/>
            <w:gridSpan w:val="9"/>
          </w:tcPr>
          <w:p w14:paraId="4B5715A2"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b/>
                <w:sz w:val="20"/>
                <w:szCs w:val="20"/>
                <w:lang w:val="hr-HR" w:eastAsia="en-US"/>
              </w:rPr>
              <w:t>PONUDBENI LIST</w:t>
            </w:r>
          </w:p>
        </w:tc>
        <w:tc>
          <w:tcPr>
            <w:tcW w:w="5143" w:type="dxa"/>
            <w:gridSpan w:val="5"/>
          </w:tcPr>
          <w:p w14:paraId="66E5D326" w14:textId="6FDC600B" w:rsidR="00DC781B" w:rsidRPr="00DB03E3" w:rsidRDefault="00A16B18" w:rsidP="00A80095">
            <w:pPr>
              <w:widowControl/>
              <w:spacing w:line="240" w:lineRule="auto"/>
              <w:jc w:val="right"/>
              <w:textAlignment w:val="auto"/>
              <w:rPr>
                <w:rFonts w:eastAsia="Calibri"/>
                <w:b/>
                <w:sz w:val="20"/>
                <w:szCs w:val="20"/>
                <w:lang w:val="hr-HR" w:eastAsia="en-US"/>
              </w:rPr>
            </w:pPr>
            <w:r w:rsidRPr="00DB03E3">
              <w:rPr>
                <w:rFonts w:eastAsia="Calibri"/>
                <w:b/>
                <w:sz w:val="20"/>
                <w:szCs w:val="20"/>
                <w:lang w:val="hr-HR" w:eastAsia="en-US"/>
              </w:rPr>
              <w:t xml:space="preserve">PRILOG </w:t>
            </w:r>
            <w:r w:rsidR="00866F3A" w:rsidRPr="00DB03E3">
              <w:rPr>
                <w:rFonts w:eastAsia="Calibri"/>
                <w:b/>
                <w:sz w:val="20"/>
                <w:szCs w:val="20"/>
                <w:lang w:val="hr-HR" w:eastAsia="en-US"/>
              </w:rPr>
              <w:t xml:space="preserve"> </w:t>
            </w:r>
            <w:r w:rsidR="00A80095">
              <w:rPr>
                <w:rFonts w:eastAsia="Calibri"/>
                <w:b/>
                <w:sz w:val="20"/>
                <w:szCs w:val="20"/>
                <w:lang w:val="hr-HR" w:eastAsia="en-US"/>
              </w:rPr>
              <w:t>2</w:t>
            </w:r>
            <w:r w:rsidR="00866F3A" w:rsidRPr="00DB03E3">
              <w:rPr>
                <w:rFonts w:eastAsia="Calibri"/>
                <w:b/>
                <w:sz w:val="20"/>
                <w:szCs w:val="20"/>
                <w:lang w:val="hr-HR" w:eastAsia="en-US"/>
              </w:rPr>
              <w:t>.</w:t>
            </w:r>
          </w:p>
        </w:tc>
      </w:tr>
      <w:tr w:rsidR="00DC781B" w:rsidRPr="00DB03E3" w14:paraId="41D9AC2E" w14:textId="77777777" w:rsidTr="00D53A64">
        <w:trPr>
          <w:trHeight w:val="432"/>
        </w:trPr>
        <w:tc>
          <w:tcPr>
            <w:tcW w:w="4972" w:type="dxa"/>
            <w:gridSpan w:val="9"/>
          </w:tcPr>
          <w:p w14:paraId="165EAE60"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Broj ponude:</w:t>
            </w:r>
          </w:p>
        </w:tc>
        <w:tc>
          <w:tcPr>
            <w:tcW w:w="5143" w:type="dxa"/>
            <w:gridSpan w:val="5"/>
          </w:tcPr>
          <w:p w14:paraId="49544B4D"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Datum ponude:</w:t>
            </w:r>
          </w:p>
        </w:tc>
      </w:tr>
      <w:tr w:rsidR="00DC781B" w:rsidRPr="00DB03E3" w14:paraId="720D13A2" w14:textId="77777777" w:rsidTr="00D53A64">
        <w:trPr>
          <w:trHeight w:val="397"/>
        </w:trPr>
        <w:tc>
          <w:tcPr>
            <w:tcW w:w="1404" w:type="dxa"/>
            <w:gridSpan w:val="3"/>
          </w:tcPr>
          <w:p w14:paraId="56AF2711"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b/>
                <w:sz w:val="20"/>
                <w:szCs w:val="20"/>
                <w:lang w:val="hr-HR" w:eastAsia="en-US"/>
              </w:rPr>
              <w:t xml:space="preserve">Naručitelj: </w:t>
            </w:r>
          </w:p>
        </w:tc>
        <w:tc>
          <w:tcPr>
            <w:tcW w:w="8711" w:type="dxa"/>
            <w:gridSpan w:val="11"/>
          </w:tcPr>
          <w:p w14:paraId="6358C7E0" w14:textId="77777777" w:rsidR="004439EF" w:rsidRDefault="004439EF">
            <w:pPr>
              <w:widowControl/>
              <w:spacing w:line="240" w:lineRule="auto"/>
              <w:jc w:val="left"/>
              <w:textAlignment w:val="auto"/>
              <w:rPr>
                <w:rFonts w:eastAsia="Calibri"/>
                <w:sz w:val="20"/>
                <w:szCs w:val="20"/>
                <w:lang w:val="hr-HR" w:eastAsia="en-US"/>
              </w:rPr>
            </w:pPr>
            <w:r w:rsidRPr="004439EF">
              <w:rPr>
                <w:rFonts w:eastAsia="Calibri"/>
                <w:sz w:val="20"/>
                <w:szCs w:val="20"/>
                <w:lang w:val="hr-HR" w:eastAsia="en-US"/>
              </w:rPr>
              <w:t>MUZEJ STAROGA GRADA, Ulica Braće Biankini 4, 21460 Stari Grad</w:t>
            </w:r>
          </w:p>
          <w:p w14:paraId="34531302" w14:textId="0B26D856"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 xml:space="preserve">OIB:  </w:t>
            </w:r>
            <w:r w:rsidR="004439EF" w:rsidRPr="004439EF">
              <w:rPr>
                <w:rFonts w:eastAsia="Calibri"/>
                <w:sz w:val="20"/>
                <w:szCs w:val="20"/>
                <w:lang w:val="hr-HR" w:eastAsia="en-US"/>
              </w:rPr>
              <w:t>80095895546</w:t>
            </w:r>
          </w:p>
        </w:tc>
      </w:tr>
      <w:tr w:rsidR="00DC781B" w:rsidRPr="00DB03E3" w14:paraId="48B307CD" w14:textId="77777777" w:rsidTr="00D53A64">
        <w:trPr>
          <w:trHeight w:val="432"/>
        </w:trPr>
        <w:tc>
          <w:tcPr>
            <w:tcW w:w="2030" w:type="dxa"/>
            <w:gridSpan w:val="4"/>
          </w:tcPr>
          <w:p w14:paraId="7AB71ADE"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b/>
                <w:sz w:val="20"/>
                <w:szCs w:val="20"/>
                <w:lang w:val="hr-HR" w:eastAsia="en-US"/>
              </w:rPr>
              <w:t>Predmet nabave:</w:t>
            </w:r>
          </w:p>
        </w:tc>
        <w:tc>
          <w:tcPr>
            <w:tcW w:w="8085" w:type="dxa"/>
            <w:gridSpan w:val="10"/>
          </w:tcPr>
          <w:p w14:paraId="5D8EC1F0" w14:textId="519C9E01" w:rsidR="00DC781B" w:rsidRPr="00DB03E3" w:rsidRDefault="004439EF">
            <w:pPr>
              <w:widowControl/>
              <w:spacing w:line="240" w:lineRule="auto"/>
              <w:ind w:left="708"/>
              <w:jc w:val="left"/>
              <w:textAlignment w:val="auto"/>
              <w:rPr>
                <w:rFonts w:eastAsia="Calibri"/>
                <w:bCs/>
                <w:sz w:val="20"/>
                <w:szCs w:val="20"/>
                <w:lang w:val="hr-HR" w:eastAsia="en-US"/>
              </w:rPr>
            </w:pPr>
            <w:r w:rsidRPr="004439EF">
              <w:rPr>
                <w:rFonts w:eastAsia="Calibri"/>
                <w:bCs/>
                <w:sz w:val="20"/>
                <w:szCs w:val="20"/>
                <w:lang w:val="hr-HR" w:eastAsia="en-US"/>
              </w:rPr>
              <w:t>Istražni radovi u interijeru Muzeju Grada Staroga Grada (ev. broj: EVB-2/26)</w:t>
            </w:r>
          </w:p>
        </w:tc>
      </w:tr>
      <w:tr w:rsidR="00DC781B" w:rsidRPr="00DB03E3" w14:paraId="4CAEDA59" w14:textId="77777777" w:rsidTr="00D53A64">
        <w:trPr>
          <w:trHeight w:val="397"/>
        </w:trPr>
        <w:tc>
          <w:tcPr>
            <w:tcW w:w="4633" w:type="dxa"/>
            <w:gridSpan w:val="8"/>
          </w:tcPr>
          <w:p w14:paraId="173F27BB"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Zajednica gospodarskih subjekata (zaokružiti)</w:t>
            </w:r>
          </w:p>
        </w:tc>
        <w:tc>
          <w:tcPr>
            <w:tcW w:w="2461" w:type="dxa"/>
            <w:gridSpan w:val="5"/>
          </w:tcPr>
          <w:p w14:paraId="6CE3E5C1"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DA</w:t>
            </w:r>
          </w:p>
        </w:tc>
        <w:tc>
          <w:tcPr>
            <w:tcW w:w="3021" w:type="dxa"/>
          </w:tcPr>
          <w:p w14:paraId="7DF21F7C"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NE</w:t>
            </w:r>
          </w:p>
        </w:tc>
      </w:tr>
      <w:tr w:rsidR="00DC781B" w:rsidRPr="00DB03E3" w14:paraId="75E8A491" w14:textId="77777777" w:rsidTr="00B55FF9">
        <w:trPr>
          <w:trHeight w:val="620"/>
        </w:trPr>
        <w:tc>
          <w:tcPr>
            <w:tcW w:w="3438" w:type="dxa"/>
            <w:gridSpan w:val="6"/>
          </w:tcPr>
          <w:p w14:paraId="6AFB5D60"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Naziv i sjedište ponuditelja / nositelja zajedničke ponude</w:t>
            </w:r>
            <w:r w:rsidRPr="00DB03E3">
              <w:rPr>
                <w:rStyle w:val="FootnoteAnchor"/>
                <w:rFonts w:eastAsia="Calibri"/>
                <w:sz w:val="20"/>
                <w:szCs w:val="20"/>
                <w:lang w:val="hr-HR" w:eastAsia="en-US"/>
              </w:rPr>
              <w:footnoteReference w:id="1"/>
            </w:r>
          </w:p>
        </w:tc>
        <w:tc>
          <w:tcPr>
            <w:tcW w:w="6677" w:type="dxa"/>
            <w:gridSpan w:val="8"/>
          </w:tcPr>
          <w:p w14:paraId="483A0BEF"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179B240C" w14:textId="77777777" w:rsidTr="00D53A64">
        <w:trPr>
          <w:trHeight w:val="397"/>
        </w:trPr>
        <w:tc>
          <w:tcPr>
            <w:tcW w:w="1120" w:type="dxa"/>
          </w:tcPr>
          <w:p w14:paraId="78FE3938"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OIB</w:t>
            </w:r>
            <w:r w:rsidRPr="00DB03E3">
              <w:rPr>
                <w:rFonts w:eastAsia="Calibri"/>
                <w:sz w:val="20"/>
                <w:szCs w:val="20"/>
                <w:vertAlign w:val="superscript"/>
                <w:lang w:val="hr-HR" w:eastAsia="en-US"/>
              </w:rPr>
              <w:t>2</w:t>
            </w:r>
          </w:p>
        </w:tc>
        <w:tc>
          <w:tcPr>
            <w:tcW w:w="3513" w:type="dxa"/>
            <w:gridSpan w:val="7"/>
          </w:tcPr>
          <w:p w14:paraId="4BE624EF" w14:textId="77777777" w:rsidR="00DC781B" w:rsidRPr="00DB03E3" w:rsidRDefault="00DC781B">
            <w:pPr>
              <w:widowControl/>
              <w:spacing w:line="240" w:lineRule="auto"/>
              <w:jc w:val="left"/>
              <w:textAlignment w:val="auto"/>
              <w:rPr>
                <w:rFonts w:eastAsia="Calibri"/>
                <w:sz w:val="20"/>
                <w:szCs w:val="20"/>
                <w:lang w:val="hr-HR" w:eastAsia="en-US"/>
              </w:rPr>
            </w:pPr>
          </w:p>
        </w:tc>
        <w:tc>
          <w:tcPr>
            <w:tcW w:w="1528" w:type="dxa"/>
            <w:gridSpan w:val="4"/>
          </w:tcPr>
          <w:p w14:paraId="5723CDF3"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IBAN</w:t>
            </w:r>
          </w:p>
        </w:tc>
        <w:tc>
          <w:tcPr>
            <w:tcW w:w="3954" w:type="dxa"/>
            <w:gridSpan w:val="2"/>
          </w:tcPr>
          <w:p w14:paraId="13A0B70D" w14:textId="77777777" w:rsidR="00DC781B" w:rsidRPr="00DB03E3" w:rsidRDefault="00DC781B">
            <w:pPr>
              <w:widowControl/>
              <w:spacing w:line="240" w:lineRule="auto"/>
              <w:jc w:val="center"/>
              <w:textAlignment w:val="auto"/>
              <w:rPr>
                <w:rFonts w:eastAsia="Calibri"/>
                <w:sz w:val="20"/>
                <w:szCs w:val="20"/>
                <w:lang w:val="hr-HR" w:eastAsia="en-US"/>
              </w:rPr>
            </w:pPr>
          </w:p>
        </w:tc>
      </w:tr>
      <w:tr w:rsidR="00DC781B" w:rsidRPr="00DB03E3" w14:paraId="5415E65B" w14:textId="77777777" w:rsidTr="00D53A64">
        <w:trPr>
          <w:trHeight w:val="397"/>
        </w:trPr>
        <w:tc>
          <w:tcPr>
            <w:tcW w:w="4633" w:type="dxa"/>
            <w:gridSpan w:val="8"/>
          </w:tcPr>
          <w:p w14:paraId="35C2AE49"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Gospodarski subjekt u sustavu PDV-a (zaokružiti)</w:t>
            </w:r>
          </w:p>
        </w:tc>
        <w:tc>
          <w:tcPr>
            <w:tcW w:w="2461" w:type="dxa"/>
            <w:gridSpan w:val="5"/>
          </w:tcPr>
          <w:p w14:paraId="08A4FCC4"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DA</w:t>
            </w:r>
          </w:p>
        </w:tc>
        <w:tc>
          <w:tcPr>
            <w:tcW w:w="3021" w:type="dxa"/>
          </w:tcPr>
          <w:p w14:paraId="3C81A14D"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NE</w:t>
            </w:r>
          </w:p>
        </w:tc>
      </w:tr>
      <w:tr w:rsidR="00DC781B" w:rsidRPr="00DB03E3" w14:paraId="11BC4EAC" w14:textId="77777777" w:rsidTr="00D53A64">
        <w:trPr>
          <w:trHeight w:val="397"/>
        </w:trPr>
        <w:tc>
          <w:tcPr>
            <w:tcW w:w="1360" w:type="dxa"/>
            <w:gridSpan w:val="2"/>
          </w:tcPr>
          <w:p w14:paraId="673313AA"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Adresa</w:t>
            </w:r>
          </w:p>
        </w:tc>
        <w:tc>
          <w:tcPr>
            <w:tcW w:w="8755" w:type="dxa"/>
            <w:gridSpan w:val="12"/>
          </w:tcPr>
          <w:p w14:paraId="2D863C19"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2ACEFB72" w14:textId="77777777" w:rsidTr="00D53A64">
        <w:trPr>
          <w:trHeight w:val="397"/>
        </w:trPr>
        <w:tc>
          <w:tcPr>
            <w:tcW w:w="1360" w:type="dxa"/>
            <w:gridSpan w:val="2"/>
          </w:tcPr>
          <w:p w14:paraId="0022C9D2"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Telefon</w:t>
            </w:r>
          </w:p>
        </w:tc>
        <w:tc>
          <w:tcPr>
            <w:tcW w:w="3273" w:type="dxa"/>
            <w:gridSpan w:val="6"/>
          </w:tcPr>
          <w:p w14:paraId="51A52CA5" w14:textId="77777777" w:rsidR="00DC781B" w:rsidRPr="00DB03E3" w:rsidRDefault="00DC781B">
            <w:pPr>
              <w:widowControl/>
              <w:spacing w:line="240" w:lineRule="auto"/>
              <w:jc w:val="left"/>
              <w:textAlignment w:val="auto"/>
              <w:rPr>
                <w:rFonts w:eastAsia="Calibri"/>
                <w:sz w:val="20"/>
                <w:szCs w:val="20"/>
                <w:lang w:val="hr-HR" w:eastAsia="en-US"/>
              </w:rPr>
            </w:pPr>
          </w:p>
        </w:tc>
        <w:tc>
          <w:tcPr>
            <w:tcW w:w="1354" w:type="dxa"/>
            <w:gridSpan w:val="3"/>
          </w:tcPr>
          <w:p w14:paraId="48AE87FD"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Telefaks</w:t>
            </w:r>
          </w:p>
        </w:tc>
        <w:tc>
          <w:tcPr>
            <w:tcW w:w="4128" w:type="dxa"/>
            <w:gridSpan w:val="3"/>
          </w:tcPr>
          <w:p w14:paraId="6AA3D929" w14:textId="77777777" w:rsidR="00DC781B" w:rsidRPr="00DB03E3" w:rsidRDefault="00DC781B">
            <w:pPr>
              <w:widowControl/>
              <w:spacing w:line="240" w:lineRule="auto"/>
              <w:jc w:val="center"/>
              <w:textAlignment w:val="auto"/>
              <w:rPr>
                <w:rFonts w:eastAsia="Calibri"/>
                <w:sz w:val="20"/>
                <w:szCs w:val="20"/>
                <w:lang w:val="hr-HR" w:eastAsia="en-US"/>
              </w:rPr>
            </w:pPr>
          </w:p>
        </w:tc>
      </w:tr>
      <w:tr w:rsidR="00DC781B" w:rsidRPr="00DB03E3" w14:paraId="699449BC" w14:textId="77777777" w:rsidTr="00D53A64">
        <w:trPr>
          <w:trHeight w:val="397"/>
        </w:trPr>
        <w:tc>
          <w:tcPr>
            <w:tcW w:w="1360" w:type="dxa"/>
            <w:gridSpan w:val="2"/>
          </w:tcPr>
          <w:p w14:paraId="6191206D"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E-mail</w:t>
            </w:r>
          </w:p>
        </w:tc>
        <w:tc>
          <w:tcPr>
            <w:tcW w:w="8755" w:type="dxa"/>
            <w:gridSpan w:val="12"/>
          </w:tcPr>
          <w:p w14:paraId="1795D18A"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10B29127" w14:textId="77777777" w:rsidTr="00D53A64">
        <w:trPr>
          <w:trHeight w:val="397"/>
        </w:trPr>
        <w:tc>
          <w:tcPr>
            <w:tcW w:w="4633" w:type="dxa"/>
            <w:gridSpan w:val="8"/>
          </w:tcPr>
          <w:p w14:paraId="78DDB0BF"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Sudjelovanje podugovaratelja (zaokružiti)</w:t>
            </w:r>
          </w:p>
        </w:tc>
        <w:tc>
          <w:tcPr>
            <w:tcW w:w="2461" w:type="dxa"/>
            <w:gridSpan w:val="5"/>
          </w:tcPr>
          <w:p w14:paraId="6BD28E76"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DA</w:t>
            </w:r>
            <w:r w:rsidRPr="00DB03E3">
              <w:rPr>
                <w:rFonts w:eastAsia="Calibri"/>
                <w:sz w:val="20"/>
                <w:szCs w:val="20"/>
                <w:vertAlign w:val="superscript"/>
                <w:lang w:val="hr-HR" w:eastAsia="en-US"/>
              </w:rPr>
              <w:t>3</w:t>
            </w:r>
          </w:p>
        </w:tc>
        <w:tc>
          <w:tcPr>
            <w:tcW w:w="3021" w:type="dxa"/>
          </w:tcPr>
          <w:p w14:paraId="07B04779"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NE</w:t>
            </w:r>
          </w:p>
        </w:tc>
      </w:tr>
      <w:tr w:rsidR="00DC781B" w:rsidRPr="00DB03E3" w14:paraId="05AE2C68" w14:textId="77777777" w:rsidTr="00D53A64">
        <w:trPr>
          <w:trHeight w:val="567"/>
        </w:trPr>
        <w:tc>
          <w:tcPr>
            <w:tcW w:w="4233" w:type="dxa"/>
            <w:gridSpan w:val="7"/>
          </w:tcPr>
          <w:p w14:paraId="2D772E61"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Ime, prezime i funkcija odgovorne/ih osobe/a za potpisivanje ugovora</w:t>
            </w:r>
          </w:p>
        </w:tc>
        <w:tc>
          <w:tcPr>
            <w:tcW w:w="5882" w:type="dxa"/>
            <w:gridSpan w:val="7"/>
          </w:tcPr>
          <w:p w14:paraId="503B1555"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28C0C394" w14:textId="77777777" w:rsidTr="00D53A64">
        <w:trPr>
          <w:trHeight w:val="851"/>
        </w:trPr>
        <w:tc>
          <w:tcPr>
            <w:tcW w:w="4233" w:type="dxa"/>
            <w:gridSpan w:val="7"/>
          </w:tcPr>
          <w:p w14:paraId="05EA530C"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Ime, prezime i funkcija osobe za kontakt</w:t>
            </w:r>
          </w:p>
        </w:tc>
        <w:tc>
          <w:tcPr>
            <w:tcW w:w="5882" w:type="dxa"/>
            <w:gridSpan w:val="7"/>
          </w:tcPr>
          <w:p w14:paraId="0980AEDB"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734F3379" w14:textId="77777777" w:rsidTr="00D53A64">
        <w:trPr>
          <w:trHeight w:val="397"/>
        </w:trPr>
        <w:tc>
          <w:tcPr>
            <w:tcW w:w="10115" w:type="dxa"/>
            <w:gridSpan w:val="14"/>
          </w:tcPr>
          <w:p w14:paraId="061BCB34"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b/>
                <w:sz w:val="20"/>
                <w:szCs w:val="20"/>
                <w:lang w:val="hr-HR" w:eastAsia="en-US"/>
              </w:rPr>
              <w:t>Cijena ponude:</w:t>
            </w:r>
          </w:p>
        </w:tc>
      </w:tr>
      <w:tr w:rsidR="00DC781B" w:rsidRPr="00DB03E3" w14:paraId="47D14369" w14:textId="77777777" w:rsidTr="00D53A64">
        <w:trPr>
          <w:trHeight w:val="397"/>
        </w:trPr>
        <w:tc>
          <w:tcPr>
            <w:tcW w:w="2994" w:type="dxa"/>
            <w:gridSpan w:val="5"/>
          </w:tcPr>
          <w:p w14:paraId="4076A1E4"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sz w:val="20"/>
                <w:szCs w:val="20"/>
                <w:lang w:val="hr-HR" w:eastAsia="en-US"/>
              </w:rPr>
              <w:t>Cijena ponude bez PDV-a</w:t>
            </w:r>
          </w:p>
        </w:tc>
        <w:tc>
          <w:tcPr>
            <w:tcW w:w="7121" w:type="dxa"/>
            <w:gridSpan w:val="9"/>
          </w:tcPr>
          <w:p w14:paraId="222D8843" w14:textId="77777777" w:rsidR="00DC781B" w:rsidRPr="00DB03E3" w:rsidRDefault="00DC781B">
            <w:pPr>
              <w:widowControl/>
              <w:spacing w:line="240" w:lineRule="auto"/>
              <w:jc w:val="left"/>
              <w:textAlignment w:val="auto"/>
              <w:rPr>
                <w:rFonts w:eastAsia="Calibri"/>
                <w:b/>
                <w:sz w:val="20"/>
                <w:szCs w:val="20"/>
                <w:lang w:val="hr-HR" w:eastAsia="en-US"/>
              </w:rPr>
            </w:pPr>
          </w:p>
        </w:tc>
      </w:tr>
      <w:tr w:rsidR="00DC781B" w:rsidRPr="00DB03E3" w14:paraId="30D100C7" w14:textId="77777777" w:rsidTr="00D53A64">
        <w:trPr>
          <w:trHeight w:val="397"/>
        </w:trPr>
        <w:tc>
          <w:tcPr>
            <w:tcW w:w="2994" w:type="dxa"/>
            <w:gridSpan w:val="5"/>
          </w:tcPr>
          <w:p w14:paraId="42140184"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sz w:val="20"/>
                <w:szCs w:val="20"/>
                <w:lang w:val="hr-HR" w:eastAsia="en-US"/>
              </w:rPr>
              <w:t>Porez na dodanu vrijednost</w:t>
            </w:r>
            <w:r w:rsidRPr="00DB03E3">
              <w:rPr>
                <w:rFonts w:eastAsia="Calibri"/>
                <w:sz w:val="20"/>
                <w:szCs w:val="20"/>
                <w:vertAlign w:val="superscript"/>
                <w:lang w:val="hr-HR" w:eastAsia="en-US"/>
              </w:rPr>
              <w:t>4</w:t>
            </w:r>
          </w:p>
        </w:tc>
        <w:tc>
          <w:tcPr>
            <w:tcW w:w="7121" w:type="dxa"/>
            <w:gridSpan w:val="9"/>
          </w:tcPr>
          <w:p w14:paraId="148AEDC9" w14:textId="77777777" w:rsidR="00DC781B" w:rsidRPr="00DB03E3" w:rsidRDefault="00DC781B">
            <w:pPr>
              <w:widowControl/>
              <w:spacing w:line="240" w:lineRule="auto"/>
              <w:jc w:val="left"/>
              <w:textAlignment w:val="auto"/>
              <w:rPr>
                <w:rFonts w:eastAsia="Calibri"/>
                <w:b/>
                <w:sz w:val="20"/>
                <w:szCs w:val="20"/>
                <w:lang w:val="hr-HR" w:eastAsia="en-US"/>
              </w:rPr>
            </w:pPr>
          </w:p>
        </w:tc>
      </w:tr>
      <w:tr w:rsidR="00DC781B" w:rsidRPr="00DB03E3" w14:paraId="389306AB" w14:textId="77777777" w:rsidTr="00D53A64">
        <w:trPr>
          <w:trHeight w:val="397"/>
        </w:trPr>
        <w:tc>
          <w:tcPr>
            <w:tcW w:w="2994" w:type="dxa"/>
            <w:gridSpan w:val="5"/>
          </w:tcPr>
          <w:p w14:paraId="5D179414"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Cijena ponude s PDV-om</w:t>
            </w:r>
          </w:p>
        </w:tc>
        <w:tc>
          <w:tcPr>
            <w:tcW w:w="7121" w:type="dxa"/>
            <w:gridSpan w:val="9"/>
          </w:tcPr>
          <w:p w14:paraId="6C98AF89" w14:textId="77777777" w:rsidR="00DC781B" w:rsidRPr="00DB03E3" w:rsidRDefault="00DC781B">
            <w:pPr>
              <w:widowControl/>
              <w:spacing w:line="240" w:lineRule="auto"/>
              <w:jc w:val="left"/>
              <w:textAlignment w:val="auto"/>
              <w:rPr>
                <w:rFonts w:eastAsia="Calibri"/>
                <w:b/>
                <w:sz w:val="20"/>
                <w:szCs w:val="20"/>
                <w:lang w:val="hr-HR" w:eastAsia="en-US"/>
              </w:rPr>
            </w:pPr>
          </w:p>
        </w:tc>
      </w:tr>
      <w:tr w:rsidR="00DC781B" w:rsidRPr="00DB03E3" w14:paraId="479163AA" w14:textId="77777777" w:rsidTr="00D53A64">
        <w:tc>
          <w:tcPr>
            <w:tcW w:w="2994" w:type="dxa"/>
            <w:gridSpan w:val="5"/>
          </w:tcPr>
          <w:p w14:paraId="7B73972C"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Rok valjanosti ponude:</w:t>
            </w:r>
          </w:p>
        </w:tc>
        <w:tc>
          <w:tcPr>
            <w:tcW w:w="7121" w:type="dxa"/>
            <w:gridSpan w:val="9"/>
          </w:tcPr>
          <w:p w14:paraId="1C7B7703"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sz w:val="20"/>
                <w:szCs w:val="20"/>
                <w:lang w:val="hr-HR" w:eastAsia="en-US"/>
              </w:rPr>
              <w:t>60 (trideset) dana od dana otvaranja ponuda</w:t>
            </w:r>
          </w:p>
        </w:tc>
      </w:tr>
      <w:tr w:rsidR="00DC781B" w:rsidRPr="00DB03E3" w14:paraId="6319311C" w14:textId="77777777" w:rsidTr="00D53A64">
        <w:trPr>
          <w:trHeight w:val="20"/>
        </w:trPr>
        <w:tc>
          <w:tcPr>
            <w:tcW w:w="5126" w:type="dxa"/>
            <w:gridSpan w:val="10"/>
          </w:tcPr>
          <w:p w14:paraId="2FA945BA" w14:textId="77777777" w:rsidR="00DC781B" w:rsidRPr="00DB03E3" w:rsidRDefault="00DC781B">
            <w:pPr>
              <w:widowControl/>
              <w:spacing w:line="240" w:lineRule="auto"/>
              <w:jc w:val="left"/>
              <w:textAlignment w:val="auto"/>
              <w:rPr>
                <w:rFonts w:eastAsia="Calibri"/>
                <w:sz w:val="20"/>
                <w:szCs w:val="20"/>
                <w:lang w:val="hr-HR" w:eastAsia="en-US"/>
              </w:rPr>
            </w:pPr>
          </w:p>
        </w:tc>
        <w:tc>
          <w:tcPr>
            <w:tcW w:w="4989" w:type="dxa"/>
            <w:gridSpan w:val="4"/>
          </w:tcPr>
          <w:p w14:paraId="0BE4C9AA"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ZA PONUDITELJA:</w:t>
            </w:r>
          </w:p>
        </w:tc>
      </w:tr>
      <w:tr w:rsidR="00DC781B" w:rsidRPr="00DB03E3" w14:paraId="7AE563BA" w14:textId="77777777" w:rsidTr="00D53A64">
        <w:trPr>
          <w:trHeight w:val="20"/>
        </w:trPr>
        <w:tc>
          <w:tcPr>
            <w:tcW w:w="5126" w:type="dxa"/>
            <w:gridSpan w:val="10"/>
          </w:tcPr>
          <w:p w14:paraId="587DDB68" w14:textId="77777777" w:rsidR="00DC781B" w:rsidRPr="00DB03E3" w:rsidRDefault="00866F3A">
            <w:pPr>
              <w:widowControl/>
              <w:spacing w:line="240" w:lineRule="auto"/>
              <w:jc w:val="right"/>
              <w:textAlignment w:val="auto"/>
              <w:rPr>
                <w:rFonts w:eastAsia="Calibri"/>
                <w:sz w:val="20"/>
                <w:szCs w:val="20"/>
                <w:lang w:val="hr-HR" w:eastAsia="en-US"/>
              </w:rPr>
            </w:pPr>
            <w:r w:rsidRPr="00DB03E3">
              <w:rPr>
                <w:rFonts w:eastAsia="Calibri"/>
                <w:sz w:val="20"/>
                <w:szCs w:val="20"/>
                <w:lang w:val="hr-HR" w:eastAsia="en-US"/>
              </w:rPr>
              <w:t>M.P.</w:t>
            </w:r>
          </w:p>
        </w:tc>
        <w:tc>
          <w:tcPr>
            <w:tcW w:w="4989" w:type="dxa"/>
            <w:gridSpan w:val="4"/>
          </w:tcPr>
          <w:p w14:paraId="6F57159F" w14:textId="77777777" w:rsidR="00DC781B" w:rsidRPr="00DB03E3" w:rsidRDefault="00DC781B">
            <w:pPr>
              <w:widowControl/>
              <w:spacing w:line="240" w:lineRule="auto"/>
              <w:jc w:val="center"/>
              <w:textAlignment w:val="auto"/>
              <w:rPr>
                <w:rFonts w:eastAsia="Calibri"/>
                <w:sz w:val="20"/>
                <w:szCs w:val="20"/>
                <w:lang w:val="hr-HR" w:eastAsia="en-US"/>
              </w:rPr>
            </w:pPr>
          </w:p>
        </w:tc>
      </w:tr>
      <w:tr w:rsidR="00DC781B" w:rsidRPr="00DB03E3" w14:paraId="07296894" w14:textId="77777777" w:rsidTr="00D16F44">
        <w:trPr>
          <w:trHeight w:val="836"/>
        </w:trPr>
        <w:tc>
          <w:tcPr>
            <w:tcW w:w="5126" w:type="dxa"/>
            <w:gridSpan w:val="10"/>
          </w:tcPr>
          <w:p w14:paraId="4D2FD739" w14:textId="77777777" w:rsidR="00DC781B" w:rsidRPr="00DB03E3" w:rsidRDefault="00DC781B">
            <w:pPr>
              <w:widowControl/>
              <w:spacing w:line="240" w:lineRule="auto"/>
              <w:jc w:val="left"/>
              <w:textAlignment w:val="auto"/>
              <w:rPr>
                <w:rFonts w:eastAsia="Calibri"/>
                <w:sz w:val="20"/>
                <w:szCs w:val="20"/>
                <w:lang w:val="hr-HR" w:eastAsia="en-US"/>
              </w:rPr>
            </w:pPr>
          </w:p>
        </w:tc>
        <w:tc>
          <w:tcPr>
            <w:tcW w:w="4989" w:type="dxa"/>
            <w:gridSpan w:val="4"/>
          </w:tcPr>
          <w:p w14:paraId="41BA8122" w14:textId="77777777" w:rsidR="00D16F44" w:rsidRPr="00DB03E3" w:rsidRDefault="00D16F44">
            <w:pPr>
              <w:widowControl/>
              <w:spacing w:line="240" w:lineRule="auto"/>
              <w:jc w:val="center"/>
              <w:textAlignment w:val="auto"/>
              <w:rPr>
                <w:rFonts w:eastAsia="Calibri"/>
                <w:sz w:val="20"/>
                <w:szCs w:val="20"/>
                <w:lang w:val="hr-HR" w:eastAsia="en-US"/>
              </w:rPr>
            </w:pPr>
          </w:p>
          <w:p w14:paraId="3F607AE7" w14:textId="71F5F20C" w:rsidR="00DC781B" w:rsidRPr="00DB03E3" w:rsidRDefault="00D16F44">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_______</w:t>
            </w:r>
            <w:r w:rsidR="00866F3A" w:rsidRPr="00DB03E3">
              <w:rPr>
                <w:rFonts w:eastAsia="Calibri"/>
                <w:sz w:val="20"/>
                <w:szCs w:val="20"/>
                <w:lang w:val="hr-HR" w:eastAsia="en-US"/>
              </w:rPr>
              <w:t>________________________________</w:t>
            </w:r>
          </w:p>
          <w:p w14:paraId="7357B78C"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(ime, prezime, funkcija i potpis ovlaštene osobe)</w:t>
            </w:r>
          </w:p>
        </w:tc>
      </w:tr>
      <w:tr w:rsidR="00DC781B" w:rsidRPr="00DB03E3" w14:paraId="245DDD9F" w14:textId="77777777" w:rsidTr="00D53A64">
        <w:trPr>
          <w:trHeight w:val="432"/>
        </w:trPr>
        <w:tc>
          <w:tcPr>
            <w:tcW w:w="10115" w:type="dxa"/>
            <w:gridSpan w:val="14"/>
          </w:tcPr>
          <w:p w14:paraId="5A9DACD6" w14:textId="77777777" w:rsidR="00DC781B" w:rsidRPr="00DB03E3" w:rsidRDefault="00DC781B">
            <w:pPr>
              <w:widowControl/>
              <w:spacing w:line="240" w:lineRule="auto"/>
              <w:jc w:val="left"/>
              <w:textAlignment w:val="auto"/>
              <w:rPr>
                <w:rFonts w:eastAsia="Calibri"/>
                <w:sz w:val="20"/>
                <w:szCs w:val="20"/>
                <w:lang w:val="hr-HR" w:eastAsia="en-US"/>
              </w:rPr>
            </w:pPr>
          </w:p>
          <w:p w14:paraId="6DFC7AFC"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vertAlign w:val="superscript"/>
                <w:lang w:val="hr-HR" w:eastAsia="en-US"/>
              </w:rPr>
              <w:t>1</w:t>
            </w:r>
            <w:r w:rsidRPr="00DB03E3">
              <w:rPr>
                <w:rFonts w:eastAsia="Calibri"/>
                <w:sz w:val="20"/>
                <w:szCs w:val="20"/>
                <w:lang w:val="hr-HR" w:eastAsia="en-US"/>
              </w:rPr>
              <w:t>Precrtati nepotrebno.</w:t>
            </w:r>
          </w:p>
          <w:p w14:paraId="0A070F4F"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vertAlign w:val="superscript"/>
                <w:lang w:val="hr-HR" w:eastAsia="en-US"/>
              </w:rPr>
              <w:t>2</w:t>
            </w:r>
            <w:r w:rsidRPr="00DB03E3">
              <w:rPr>
                <w:rFonts w:eastAsia="Calibri"/>
                <w:sz w:val="20"/>
                <w:szCs w:val="20"/>
                <w:lang w:val="hr-HR" w:eastAsia="en-US"/>
              </w:rPr>
              <w:t>Ili nacionalni identifikacijski broj prema zemlji sjedišta gospodarskog subjekta, ako je primjenjivo.</w:t>
            </w:r>
          </w:p>
          <w:p w14:paraId="4BE3039E"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vertAlign w:val="superscript"/>
                <w:lang w:val="hr-HR" w:eastAsia="en-US"/>
              </w:rPr>
              <w:t>3</w:t>
            </w:r>
            <w:r w:rsidRPr="00DB03E3">
              <w:rPr>
                <w:rFonts w:eastAsia="Calibri"/>
                <w:sz w:val="20"/>
                <w:szCs w:val="20"/>
                <w:lang w:val="hr-HR" w:eastAsia="en-US"/>
              </w:rPr>
              <w:t>U slučaju sudjelovanja podizvoditelja popuniti Dodatak I ponudbenom listu.</w:t>
            </w:r>
          </w:p>
          <w:p w14:paraId="5F0EADE5"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vertAlign w:val="superscript"/>
                <w:lang w:val="hr-HR" w:eastAsia="en-US"/>
              </w:rPr>
              <w:t>4</w:t>
            </w:r>
            <w:r w:rsidRPr="00DB03E3">
              <w:rPr>
                <w:rFonts w:eastAsia="Calibri"/>
                <w:sz w:val="20"/>
                <w:szCs w:val="20"/>
                <w:lang w:val="hr-HR" w:eastAsia="en-US"/>
              </w:rPr>
              <w:t>Ako ponuditelj nije u sustavu PDV-a ili je predmet nabave oslobođen PDV-a, rubriku ostaviti praznom.</w:t>
            </w:r>
          </w:p>
          <w:p w14:paraId="513220CD" w14:textId="77777777" w:rsidR="00DC781B" w:rsidRPr="00DB03E3" w:rsidRDefault="00DC781B">
            <w:pPr>
              <w:widowControl/>
              <w:spacing w:line="240" w:lineRule="auto"/>
              <w:jc w:val="left"/>
              <w:textAlignment w:val="auto"/>
              <w:rPr>
                <w:rFonts w:eastAsia="Calibri"/>
                <w:sz w:val="20"/>
                <w:szCs w:val="20"/>
                <w:lang w:val="hr-HR" w:eastAsia="en-US"/>
              </w:rPr>
            </w:pPr>
          </w:p>
          <w:p w14:paraId="67F1D528" w14:textId="1FCFBD11" w:rsidR="00D53A64" w:rsidRPr="00DB03E3" w:rsidRDefault="00D53A64">
            <w:pPr>
              <w:widowControl/>
              <w:spacing w:line="240" w:lineRule="auto"/>
              <w:jc w:val="left"/>
              <w:textAlignment w:val="auto"/>
              <w:rPr>
                <w:rFonts w:eastAsia="Calibri"/>
                <w:sz w:val="20"/>
                <w:szCs w:val="20"/>
                <w:lang w:val="hr-HR" w:eastAsia="en-US"/>
              </w:rPr>
            </w:pPr>
          </w:p>
          <w:p w14:paraId="7F94FB9B" w14:textId="77777777" w:rsidR="00B55FF9" w:rsidRPr="00DB03E3" w:rsidRDefault="00B55FF9">
            <w:pPr>
              <w:widowControl/>
              <w:spacing w:line="240" w:lineRule="auto"/>
              <w:jc w:val="left"/>
              <w:textAlignment w:val="auto"/>
              <w:rPr>
                <w:rFonts w:eastAsia="Calibri"/>
                <w:sz w:val="20"/>
                <w:szCs w:val="20"/>
                <w:lang w:val="hr-HR" w:eastAsia="en-US"/>
              </w:rPr>
            </w:pPr>
          </w:p>
          <w:p w14:paraId="51E223A1" w14:textId="77777777" w:rsidR="00D53A64" w:rsidRPr="00DB03E3" w:rsidRDefault="00D53A64">
            <w:pPr>
              <w:widowControl/>
              <w:spacing w:line="240" w:lineRule="auto"/>
              <w:jc w:val="left"/>
              <w:textAlignment w:val="auto"/>
              <w:rPr>
                <w:rFonts w:eastAsia="Calibri"/>
                <w:sz w:val="20"/>
                <w:szCs w:val="20"/>
                <w:lang w:val="hr-HR" w:eastAsia="en-US"/>
              </w:rPr>
            </w:pPr>
          </w:p>
          <w:p w14:paraId="0AA80876" w14:textId="77777777" w:rsidR="009E556E" w:rsidRPr="00DB03E3" w:rsidRDefault="009E556E">
            <w:pPr>
              <w:widowControl/>
              <w:spacing w:line="240" w:lineRule="auto"/>
              <w:jc w:val="left"/>
              <w:textAlignment w:val="auto"/>
              <w:rPr>
                <w:rFonts w:eastAsia="Calibri"/>
                <w:sz w:val="20"/>
                <w:szCs w:val="20"/>
                <w:lang w:val="hr-HR" w:eastAsia="en-US"/>
              </w:rPr>
            </w:pPr>
          </w:p>
          <w:p w14:paraId="6B59429F" w14:textId="77777777" w:rsidR="009E556E" w:rsidRPr="00DB03E3" w:rsidRDefault="009E556E">
            <w:pPr>
              <w:widowControl/>
              <w:spacing w:line="240" w:lineRule="auto"/>
              <w:jc w:val="left"/>
              <w:textAlignment w:val="auto"/>
              <w:rPr>
                <w:rFonts w:eastAsia="Calibri"/>
                <w:sz w:val="20"/>
                <w:szCs w:val="20"/>
                <w:lang w:val="hr-HR" w:eastAsia="en-US"/>
              </w:rPr>
            </w:pPr>
          </w:p>
          <w:p w14:paraId="5A5DD0F6" w14:textId="77777777" w:rsidR="009E556E" w:rsidRPr="00DB03E3" w:rsidRDefault="009E556E">
            <w:pPr>
              <w:widowControl/>
              <w:spacing w:line="240" w:lineRule="auto"/>
              <w:jc w:val="left"/>
              <w:textAlignment w:val="auto"/>
              <w:rPr>
                <w:rFonts w:eastAsia="Calibri"/>
                <w:sz w:val="20"/>
                <w:szCs w:val="20"/>
                <w:lang w:val="hr-HR" w:eastAsia="en-US"/>
              </w:rPr>
            </w:pPr>
          </w:p>
          <w:p w14:paraId="16AA752C"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54442856" w14:textId="77777777" w:rsidTr="00B55FF9">
        <w:trPr>
          <w:trHeight w:val="359"/>
        </w:trPr>
        <w:tc>
          <w:tcPr>
            <w:tcW w:w="10115" w:type="dxa"/>
            <w:gridSpan w:val="14"/>
          </w:tcPr>
          <w:p w14:paraId="2273EC7C" w14:textId="77777777" w:rsidR="00DC781B" w:rsidRPr="00DB03E3" w:rsidRDefault="00866F3A">
            <w:pPr>
              <w:widowControl/>
              <w:spacing w:line="240" w:lineRule="auto"/>
              <w:jc w:val="center"/>
              <w:textAlignment w:val="auto"/>
              <w:rPr>
                <w:rFonts w:eastAsia="Calibri"/>
                <w:b/>
                <w:sz w:val="20"/>
                <w:szCs w:val="20"/>
                <w:vertAlign w:val="superscript"/>
                <w:lang w:val="hr-HR" w:eastAsia="en-US"/>
              </w:rPr>
            </w:pPr>
            <w:r w:rsidRPr="00DB03E3">
              <w:rPr>
                <w:rFonts w:eastAsia="Calibri"/>
                <w:b/>
                <w:sz w:val="20"/>
                <w:szCs w:val="20"/>
                <w:lang w:val="hr-HR" w:eastAsia="en-US"/>
              </w:rPr>
              <w:t>Dodatak I Ponudbenom listu</w:t>
            </w:r>
            <w:r w:rsidRPr="00DB03E3">
              <w:rPr>
                <w:rFonts w:eastAsia="Calibri"/>
                <w:b/>
                <w:sz w:val="20"/>
                <w:szCs w:val="20"/>
                <w:vertAlign w:val="superscript"/>
                <w:lang w:val="hr-HR" w:eastAsia="en-US"/>
              </w:rPr>
              <w:t>1</w:t>
            </w:r>
          </w:p>
        </w:tc>
      </w:tr>
      <w:tr w:rsidR="00DC781B" w:rsidRPr="00DB03E3" w14:paraId="49F9C324" w14:textId="77777777" w:rsidTr="00D53A64">
        <w:tc>
          <w:tcPr>
            <w:tcW w:w="10115" w:type="dxa"/>
            <w:gridSpan w:val="14"/>
          </w:tcPr>
          <w:p w14:paraId="55CC5C88" w14:textId="77777777" w:rsidR="00DC781B" w:rsidRPr="00DB03E3" w:rsidRDefault="00866F3A">
            <w:pPr>
              <w:widowControl/>
              <w:spacing w:line="240" w:lineRule="auto"/>
              <w:jc w:val="center"/>
              <w:textAlignment w:val="auto"/>
              <w:rPr>
                <w:rFonts w:eastAsia="Calibri"/>
                <w:b/>
                <w:sz w:val="20"/>
                <w:szCs w:val="20"/>
                <w:lang w:val="hr-HR" w:eastAsia="en-US"/>
              </w:rPr>
            </w:pPr>
            <w:r w:rsidRPr="00DB03E3">
              <w:rPr>
                <w:rFonts w:eastAsia="Calibri"/>
                <w:b/>
                <w:sz w:val="20"/>
                <w:szCs w:val="20"/>
                <w:lang w:val="hr-HR" w:eastAsia="en-US"/>
              </w:rPr>
              <w:lastRenderedPageBreak/>
              <w:t>PODACI O PODUGOVARATELJIMA</w:t>
            </w:r>
          </w:p>
          <w:p w14:paraId="1C06BFD3" w14:textId="77777777" w:rsidR="00DC781B" w:rsidRPr="00DB03E3" w:rsidRDefault="00866F3A">
            <w:pPr>
              <w:widowControl/>
              <w:spacing w:line="240" w:lineRule="auto"/>
              <w:jc w:val="center"/>
              <w:textAlignment w:val="auto"/>
              <w:rPr>
                <w:rFonts w:eastAsia="Calibri"/>
                <w:b/>
                <w:sz w:val="20"/>
                <w:szCs w:val="20"/>
                <w:lang w:val="hr-HR" w:eastAsia="en-US"/>
              </w:rPr>
            </w:pPr>
            <w:r w:rsidRPr="00DB03E3">
              <w:rPr>
                <w:rFonts w:eastAsia="Calibri"/>
                <w:b/>
                <w:sz w:val="20"/>
                <w:szCs w:val="20"/>
                <w:lang w:val="hr-HR" w:eastAsia="en-US"/>
              </w:rPr>
              <w:t>(priložiti samo u slučaju ako se dio ugovora ustupa podugovarateljima)</w:t>
            </w:r>
          </w:p>
        </w:tc>
      </w:tr>
      <w:tr w:rsidR="00DC781B" w:rsidRPr="00DB03E3" w14:paraId="1C81232A" w14:textId="77777777" w:rsidTr="00D53A64">
        <w:tc>
          <w:tcPr>
            <w:tcW w:w="2030" w:type="dxa"/>
            <w:gridSpan w:val="4"/>
          </w:tcPr>
          <w:p w14:paraId="0DC00C7B" w14:textId="77777777" w:rsidR="00DC781B" w:rsidRPr="00DB03E3" w:rsidRDefault="00866F3A">
            <w:pPr>
              <w:widowControl/>
              <w:spacing w:line="240" w:lineRule="auto"/>
              <w:jc w:val="left"/>
              <w:textAlignment w:val="auto"/>
              <w:rPr>
                <w:rFonts w:eastAsia="Calibri"/>
                <w:b/>
                <w:sz w:val="20"/>
                <w:szCs w:val="20"/>
                <w:lang w:val="hr-HR" w:eastAsia="en-US"/>
              </w:rPr>
            </w:pPr>
            <w:r w:rsidRPr="00DB03E3">
              <w:rPr>
                <w:rFonts w:eastAsia="Calibri"/>
                <w:b/>
                <w:sz w:val="20"/>
                <w:szCs w:val="20"/>
                <w:lang w:val="hr-HR" w:eastAsia="en-US"/>
              </w:rPr>
              <w:t>1)</w:t>
            </w:r>
          </w:p>
        </w:tc>
        <w:tc>
          <w:tcPr>
            <w:tcW w:w="8085" w:type="dxa"/>
            <w:gridSpan w:val="10"/>
          </w:tcPr>
          <w:p w14:paraId="1BAB7A57"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16ADE55B" w14:textId="77777777" w:rsidTr="00D53A64">
        <w:trPr>
          <w:trHeight w:val="567"/>
        </w:trPr>
        <w:tc>
          <w:tcPr>
            <w:tcW w:w="3438" w:type="dxa"/>
            <w:gridSpan w:val="6"/>
          </w:tcPr>
          <w:p w14:paraId="212EC7A5"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Naziv i sjedište tvrtke podugovaratelja</w:t>
            </w:r>
          </w:p>
        </w:tc>
        <w:tc>
          <w:tcPr>
            <w:tcW w:w="6677" w:type="dxa"/>
            <w:gridSpan w:val="8"/>
          </w:tcPr>
          <w:p w14:paraId="1AADC010"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0A7C8A74" w14:textId="77777777" w:rsidTr="00D53A64">
        <w:trPr>
          <w:trHeight w:val="397"/>
        </w:trPr>
        <w:tc>
          <w:tcPr>
            <w:tcW w:w="1120" w:type="dxa"/>
          </w:tcPr>
          <w:p w14:paraId="284488BC"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OIB</w:t>
            </w:r>
            <w:r w:rsidRPr="00DB03E3">
              <w:rPr>
                <w:rFonts w:eastAsia="Calibri"/>
                <w:sz w:val="20"/>
                <w:szCs w:val="20"/>
                <w:vertAlign w:val="superscript"/>
                <w:lang w:val="hr-HR" w:eastAsia="en-US"/>
              </w:rPr>
              <w:t>2</w:t>
            </w:r>
          </w:p>
        </w:tc>
        <w:tc>
          <w:tcPr>
            <w:tcW w:w="3513" w:type="dxa"/>
            <w:gridSpan w:val="7"/>
          </w:tcPr>
          <w:p w14:paraId="683E625F" w14:textId="77777777" w:rsidR="00DC781B" w:rsidRPr="00DB03E3" w:rsidRDefault="00DC781B">
            <w:pPr>
              <w:widowControl/>
              <w:spacing w:line="240" w:lineRule="auto"/>
              <w:jc w:val="left"/>
              <w:textAlignment w:val="auto"/>
              <w:rPr>
                <w:rFonts w:eastAsia="Calibri"/>
                <w:sz w:val="20"/>
                <w:szCs w:val="20"/>
                <w:lang w:val="hr-HR" w:eastAsia="en-US"/>
              </w:rPr>
            </w:pPr>
          </w:p>
        </w:tc>
        <w:tc>
          <w:tcPr>
            <w:tcW w:w="1528" w:type="dxa"/>
            <w:gridSpan w:val="4"/>
          </w:tcPr>
          <w:p w14:paraId="3C50BAB1"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IBAN</w:t>
            </w:r>
          </w:p>
        </w:tc>
        <w:tc>
          <w:tcPr>
            <w:tcW w:w="3954" w:type="dxa"/>
            <w:gridSpan w:val="2"/>
          </w:tcPr>
          <w:p w14:paraId="0016EC86" w14:textId="77777777" w:rsidR="00DC781B" w:rsidRPr="00DB03E3" w:rsidRDefault="00DC781B">
            <w:pPr>
              <w:widowControl/>
              <w:spacing w:line="240" w:lineRule="auto"/>
              <w:jc w:val="center"/>
              <w:textAlignment w:val="auto"/>
              <w:rPr>
                <w:rFonts w:eastAsia="Calibri"/>
                <w:sz w:val="20"/>
                <w:szCs w:val="20"/>
                <w:lang w:val="hr-HR" w:eastAsia="en-US"/>
              </w:rPr>
            </w:pPr>
          </w:p>
        </w:tc>
      </w:tr>
      <w:tr w:rsidR="00DC781B" w:rsidRPr="00DB03E3" w14:paraId="508F20F4" w14:textId="77777777" w:rsidTr="00D53A64">
        <w:trPr>
          <w:trHeight w:val="397"/>
        </w:trPr>
        <w:tc>
          <w:tcPr>
            <w:tcW w:w="4633" w:type="dxa"/>
            <w:gridSpan w:val="8"/>
          </w:tcPr>
          <w:p w14:paraId="66D83957"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Gospodarski subjekt u sustavu PDV-a (zaokružiti)</w:t>
            </w:r>
          </w:p>
        </w:tc>
        <w:tc>
          <w:tcPr>
            <w:tcW w:w="2461" w:type="dxa"/>
            <w:gridSpan w:val="5"/>
          </w:tcPr>
          <w:p w14:paraId="101CA4C1"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DA</w:t>
            </w:r>
          </w:p>
        </w:tc>
        <w:tc>
          <w:tcPr>
            <w:tcW w:w="3021" w:type="dxa"/>
          </w:tcPr>
          <w:p w14:paraId="35E941D4"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NE</w:t>
            </w:r>
          </w:p>
        </w:tc>
      </w:tr>
      <w:tr w:rsidR="00DC781B" w:rsidRPr="00DB03E3" w14:paraId="49390616" w14:textId="77777777" w:rsidTr="00D53A64">
        <w:trPr>
          <w:trHeight w:val="397"/>
        </w:trPr>
        <w:tc>
          <w:tcPr>
            <w:tcW w:w="1360" w:type="dxa"/>
            <w:gridSpan w:val="2"/>
          </w:tcPr>
          <w:p w14:paraId="1DF020A9"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Adresa</w:t>
            </w:r>
          </w:p>
        </w:tc>
        <w:tc>
          <w:tcPr>
            <w:tcW w:w="8755" w:type="dxa"/>
            <w:gridSpan w:val="12"/>
          </w:tcPr>
          <w:p w14:paraId="2021BC14"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1C7CEFD0" w14:textId="77777777" w:rsidTr="00D53A64">
        <w:trPr>
          <w:trHeight w:val="397"/>
        </w:trPr>
        <w:tc>
          <w:tcPr>
            <w:tcW w:w="1360" w:type="dxa"/>
            <w:gridSpan w:val="2"/>
          </w:tcPr>
          <w:p w14:paraId="2BAB4406"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Telefon</w:t>
            </w:r>
          </w:p>
        </w:tc>
        <w:tc>
          <w:tcPr>
            <w:tcW w:w="3273" w:type="dxa"/>
            <w:gridSpan w:val="6"/>
          </w:tcPr>
          <w:p w14:paraId="645D5F56" w14:textId="77777777" w:rsidR="00DC781B" w:rsidRPr="00DB03E3" w:rsidRDefault="00DC781B">
            <w:pPr>
              <w:widowControl/>
              <w:spacing w:line="240" w:lineRule="auto"/>
              <w:jc w:val="left"/>
              <w:textAlignment w:val="auto"/>
              <w:rPr>
                <w:rFonts w:eastAsia="Calibri"/>
                <w:sz w:val="20"/>
                <w:szCs w:val="20"/>
                <w:lang w:val="hr-HR" w:eastAsia="en-US"/>
              </w:rPr>
            </w:pPr>
          </w:p>
        </w:tc>
        <w:tc>
          <w:tcPr>
            <w:tcW w:w="1354" w:type="dxa"/>
            <w:gridSpan w:val="3"/>
          </w:tcPr>
          <w:p w14:paraId="6D1F592E"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Telefaks</w:t>
            </w:r>
          </w:p>
        </w:tc>
        <w:tc>
          <w:tcPr>
            <w:tcW w:w="4128" w:type="dxa"/>
            <w:gridSpan w:val="3"/>
          </w:tcPr>
          <w:p w14:paraId="66AD2BF9" w14:textId="77777777" w:rsidR="00DC781B" w:rsidRPr="00DB03E3" w:rsidRDefault="00DC781B">
            <w:pPr>
              <w:widowControl/>
              <w:spacing w:line="240" w:lineRule="auto"/>
              <w:jc w:val="center"/>
              <w:textAlignment w:val="auto"/>
              <w:rPr>
                <w:rFonts w:eastAsia="Calibri"/>
                <w:sz w:val="20"/>
                <w:szCs w:val="20"/>
                <w:lang w:val="hr-HR" w:eastAsia="en-US"/>
              </w:rPr>
            </w:pPr>
          </w:p>
        </w:tc>
      </w:tr>
      <w:tr w:rsidR="00DC781B" w:rsidRPr="00DB03E3" w14:paraId="7ABD924E" w14:textId="77777777" w:rsidTr="00D53A64">
        <w:trPr>
          <w:trHeight w:val="397"/>
        </w:trPr>
        <w:tc>
          <w:tcPr>
            <w:tcW w:w="1360" w:type="dxa"/>
            <w:gridSpan w:val="2"/>
          </w:tcPr>
          <w:p w14:paraId="0008B7D0"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E-mail</w:t>
            </w:r>
          </w:p>
        </w:tc>
        <w:tc>
          <w:tcPr>
            <w:tcW w:w="8755" w:type="dxa"/>
            <w:gridSpan w:val="12"/>
          </w:tcPr>
          <w:p w14:paraId="69805158"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01C86809" w14:textId="77777777" w:rsidTr="00D53A64">
        <w:trPr>
          <w:trHeight w:val="567"/>
        </w:trPr>
        <w:tc>
          <w:tcPr>
            <w:tcW w:w="4233" w:type="dxa"/>
            <w:gridSpan w:val="7"/>
          </w:tcPr>
          <w:p w14:paraId="55A2B30B"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Ime, prezime i funkcija osobe za kontakt</w:t>
            </w:r>
          </w:p>
        </w:tc>
        <w:tc>
          <w:tcPr>
            <w:tcW w:w="5882" w:type="dxa"/>
            <w:gridSpan w:val="7"/>
          </w:tcPr>
          <w:p w14:paraId="5DBB9ED0"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59B6D4EE" w14:textId="77777777" w:rsidTr="00D53A64">
        <w:trPr>
          <w:trHeight w:val="567"/>
        </w:trPr>
        <w:tc>
          <w:tcPr>
            <w:tcW w:w="4233" w:type="dxa"/>
            <w:gridSpan w:val="7"/>
          </w:tcPr>
          <w:p w14:paraId="004BC5EA"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 xml:space="preserve">Dio ugovora koji će izvršavati </w:t>
            </w:r>
          </w:p>
          <w:p w14:paraId="75F44EAA"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lang w:val="hr-HR" w:eastAsia="en-US"/>
              </w:rPr>
              <w:t>podugovaratelj</w:t>
            </w:r>
          </w:p>
        </w:tc>
        <w:tc>
          <w:tcPr>
            <w:tcW w:w="5882" w:type="dxa"/>
            <w:gridSpan w:val="7"/>
          </w:tcPr>
          <w:p w14:paraId="387ACA7C"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6B2292FB" w14:textId="77777777" w:rsidTr="00D53A64">
        <w:trPr>
          <w:trHeight w:val="20"/>
        </w:trPr>
        <w:tc>
          <w:tcPr>
            <w:tcW w:w="5126" w:type="dxa"/>
            <w:gridSpan w:val="10"/>
          </w:tcPr>
          <w:p w14:paraId="56139F27" w14:textId="77777777" w:rsidR="00DC781B" w:rsidRPr="00DB03E3" w:rsidRDefault="00DC781B">
            <w:pPr>
              <w:widowControl/>
              <w:spacing w:line="240" w:lineRule="auto"/>
              <w:jc w:val="left"/>
              <w:textAlignment w:val="auto"/>
              <w:rPr>
                <w:rFonts w:eastAsia="Calibri"/>
                <w:sz w:val="20"/>
                <w:szCs w:val="20"/>
                <w:lang w:val="hr-HR" w:eastAsia="en-US"/>
              </w:rPr>
            </w:pPr>
          </w:p>
        </w:tc>
        <w:tc>
          <w:tcPr>
            <w:tcW w:w="4989" w:type="dxa"/>
            <w:gridSpan w:val="4"/>
          </w:tcPr>
          <w:p w14:paraId="49CD7C33"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ZA PONUDITELJA:</w:t>
            </w:r>
          </w:p>
        </w:tc>
      </w:tr>
      <w:tr w:rsidR="00DC781B" w:rsidRPr="00DB03E3" w14:paraId="58B846A0" w14:textId="77777777" w:rsidTr="00D53A64">
        <w:trPr>
          <w:trHeight w:val="20"/>
        </w:trPr>
        <w:tc>
          <w:tcPr>
            <w:tcW w:w="5126" w:type="dxa"/>
            <w:gridSpan w:val="10"/>
          </w:tcPr>
          <w:p w14:paraId="286D9AF3" w14:textId="77777777" w:rsidR="00DC781B" w:rsidRPr="00DB03E3" w:rsidRDefault="00866F3A">
            <w:pPr>
              <w:widowControl/>
              <w:spacing w:line="240" w:lineRule="auto"/>
              <w:jc w:val="right"/>
              <w:textAlignment w:val="auto"/>
              <w:rPr>
                <w:rFonts w:eastAsia="Calibri"/>
                <w:sz w:val="20"/>
                <w:szCs w:val="20"/>
                <w:lang w:val="hr-HR" w:eastAsia="en-US"/>
              </w:rPr>
            </w:pPr>
            <w:r w:rsidRPr="00DB03E3">
              <w:rPr>
                <w:rFonts w:eastAsia="Calibri"/>
                <w:sz w:val="20"/>
                <w:szCs w:val="20"/>
                <w:lang w:val="hr-HR" w:eastAsia="en-US"/>
              </w:rPr>
              <w:t>M.P.</w:t>
            </w:r>
          </w:p>
        </w:tc>
        <w:tc>
          <w:tcPr>
            <w:tcW w:w="4989" w:type="dxa"/>
            <w:gridSpan w:val="4"/>
          </w:tcPr>
          <w:p w14:paraId="0FDE282F" w14:textId="77777777" w:rsidR="00DC781B" w:rsidRPr="00DB03E3" w:rsidRDefault="00DC781B">
            <w:pPr>
              <w:widowControl/>
              <w:spacing w:line="240" w:lineRule="auto"/>
              <w:jc w:val="center"/>
              <w:textAlignment w:val="auto"/>
              <w:rPr>
                <w:rFonts w:eastAsia="Calibri"/>
                <w:sz w:val="20"/>
                <w:szCs w:val="20"/>
                <w:lang w:val="hr-HR" w:eastAsia="en-US"/>
              </w:rPr>
            </w:pPr>
          </w:p>
        </w:tc>
      </w:tr>
      <w:tr w:rsidR="00DC781B" w:rsidRPr="00DB03E3" w14:paraId="09E97A2F" w14:textId="77777777" w:rsidTr="00115B93">
        <w:trPr>
          <w:trHeight w:val="872"/>
        </w:trPr>
        <w:tc>
          <w:tcPr>
            <w:tcW w:w="5126" w:type="dxa"/>
            <w:gridSpan w:val="10"/>
          </w:tcPr>
          <w:p w14:paraId="307A40C4" w14:textId="77777777" w:rsidR="00DC781B" w:rsidRPr="00DB03E3" w:rsidRDefault="00DC781B">
            <w:pPr>
              <w:widowControl/>
              <w:spacing w:line="240" w:lineRule="auto"/>
              <w:jc w:val="left"/>
              <w:textAlignment w:val="auto"/>
              <w:rPr>
                <w:rFonts w:eastAsia="Calibri"/>
                <w:sz w:val="20"/>
                <w:szCs w:val="20"/>
                <w:lang w:val="hr-HR" w:eastAsia="en-US"/>
              </w:rPr>
            </w:pPr>
          </w:p>
        </w:tc>
        <w:tc>
          <w:tcPr>
            <w:tcW w:w="4989" w:type="dxa"/>
            <w:gridSpan w:val="4"/>
          </w:tcPr>
          <w:p w14:paraId="21142DE4" w14:textId="77777777" w:rsidR="00115B93" w:rsidRPr="00DB03E3" w:rsidRDefault="00115B93" w:rsidP="00115B93">
            <w:pPr>
              <w:widowControl/>
              <w:spacing w:line="240" w:lineRule="auto"/>
              <w:textAlignment w:val="auto"/>
              <w:rPr>
                <w:rFonts w:eastAsia="Calibri"/>
                <w:sz w:val="20"/>
                <w:szCs w:val="20"/>
                <w:lang w:val="hr-HR" w:eastAsia="en-US"/>
              </w:rPr>
            </w:pPr>
          </w:p>
          <w:p w14:paraId="55981166" w14:textId="4D451023" w:rsidR="00115B93" w:rsidRPr="00DB03E3" w:rsidRDefault="00115B93">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______________________</w:t>
            </w:r>
            <w:r w:rsidR="00866F3A" w:rsidRPr="00DB03E3">
              <w:rPr>
                <w:rFonts w:eastAsia="Calibri"/>
                <w:sz w:val="20"/>
                <w:szCs w:val="20"/>
                <w:lang w:val="hr-HR" w:eastAsia="en-US"/>
              </w:rPr>
              <w:t>________________</w:t>
            </w:r>
          </w:p>
          <w:p w14:paraId="4E68148E" w14:textId="77777777" w:rsidR="00DC781B" w:rsidRPr="00DB03E3" w:rsidRDefault="00866F3A">
            <w:pPr>
              <w:widowControl/>
              <w:spacing w:line="240" w:lineRule="auto"/>
              <w:jc w:val="center"/>
              <w:textAlignment w:val="auto"/>
              <w:rPr>
                <w:rFonts w:eastAsia="Calibri"/>
                <w:sz w:val="20"/>
                <w:szCs w:val="20"/>
                <w:lang w:val="hr-HR" w:eastAsia="en-US"/>
              </w:rPr>
            </w:pPr>
            <w:r w:rsidRPr="00DB03E3">
              <w:rPr>
                <w:rFonts w:eastAsia="Calibri"/>
                <w:sz w:val="20"/>
                <w:szCs w:val="20"/>
                <w:lang w:val="hr-HR" w:eastAsia="en-US"/>
              </w:rPr>
              <w:t>(ime, prezime, funkcija i potpis ovlaštene osobe)</w:t>
            </w:r>
          </w:p>
        </w:tc>
      </w:tr>
      <w:tr w:rsidR="00DC781B" w:rsidRPr="00DB03E3" w14:paraId="256326E6" w14:textId="77777777" w:rsidTr="00D53A64">
        <w:tc>
          <w:tcPr>
            <w:tcW w:w="2030" w:type="dxa"/>
            <w:gridSpan w:val="4"/>
          </w:tcPr>
          <w:p w14:paraId="5D011472" w14:textId="77777777" w:rsidR="00DC781B" w:rsidRPr="00DB03E3" w:rsidRDefault="00DC781B">
            <w:pPr>
              <w:widowControl/>
              <w:spacing w:line="240" w:lineRule="auto"/>
              <w:jc w:val="left"/>
              <w:textAlignment w:val="auto"/>
              <w:rPr>
                <w:rFonts w:eastAsia="Calibri"/>
                <w:b/>
                <w:sz w:val="20"/>
                <w:szCs w:val="20"/>
                <w:lang w:val="hr-HR" w:eastAsia="en-US"/>
              </w:rPr>
            </w:pPr>
          </w:p>
        </w:tc>
        <w:tc>
          <w:tcPr>
            <w:tcW w:w="8085" w:type="dxa"/>
            <w:gridSpan w:val="10"/>
          </w:tcPr>
          <w:p w14:paraId="0D7A3C2C" w14:textId="77777777" w:rsidR="00DC781B" w:rsidRPr="00DB03E3" w:rsidRDefault="00DC781B">
            <w:pPr>
              <w:widowControl/>
              <w:spacing w:line="240" w:lineRule="auto"/>
              <w:jc w:val="left"/>
              <w:textAlignment w:val="auto"/>
              <w:rPr>
                <w:rFonts w:eastAsia="Calibri"/>
                <w:sz w:val="20"/>
                <w:szCs w:val="20"/>
                <w:lang w:val="hr-HR" w:eastAsia="en-US"/>
              </w:rPr>
            </w:pPr>
          </w:p>
        </w:tc>
      </w:tr>
      <w:tr w:rsidR="00DC781B" w:rsidRPr="00DB03E3" w14:paraId="011B6AAE" w14:textId="77777777" w:rsidTr="00D53A64">
        <w:trPr>
          <w:trHeight w:val="585"/>
        </w:trPr>
        <w:tc>
          <w:tcPr>
            <w:tcW w:w="10115" w:type="dxa"/>
            <w:gridSpan w:val="14"/>
          </w:tcPr>
          <w:p w14:paraId="67D800E5"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vertAlign w:val="superscript"/>
                <w:lang w:val="hr-HR" w:eastAsia="en-US"/>
              </w:rPr>
              <w:t>1</w:t>
            </w:r>
            <w:r w:rsidRPr="00DB03E3">
              <w:rPr>
                <w:rFonts w:eastAsia="Calibri"/>
                <w:sz w:val="20"/>
                <w:szCs w:val="20"/>
                <w:lang w:val="hr-HR" w:eastAsia="en-US"/>
              </w:rPr>
              <w:t>Ponudi se može priložiti više obrazaca, ovisno o broju podizvoditelja.</w:t>
            </w:r>
          </w:p>
          <w:p w14:paraId="64A74BFF" w14:textId="77777777" w:rsidR="00DC781B" w:rsidRPr="00DB03E3" w:rsidRDefault="00866F3A">
            <w:pPr>
              <w:widowControl/>
              <w:spacing w:line="240" w:lineRule="auto"/>
              <w:jc w:val="left"/>
              <w:textAlignment w:val="auto"/>
              <w:rPr>
                <w:rFonts w:eastAsia="Calibri"/>
                <w:sz w:val="20"/>
                <w:szCs w:val="20"/>
                <w:lang w:val="hr-HR" w:eastAsia="en-US"/>
              </w:rPr>
            </w:pPr>
            <w:r w:rsidRPr="00DB03E3">
              <w:rPr>
                <w:rFonts w:eastAsia="Calibri"/>
                <w:sz w:val="20"/>
                <w:szCs w:val="20"/>
                <w:vertAlign w:val="superscript"/>
                <w:lang w:val="hr-HR" w:eastAsia="en-US"/>
              </w:rPr>
              <w:t>2</w:t>
            </w:r>
            <w:r w:rsidRPr="00DB03E3">
              <w:rPr>
                <w:rFonts w:eastAsia="Calibri"/>
                <w:sz w:val="20"/>
                <w:szCs w:val="20"/>
                <w:lang w:val="hr-HR" w:eastAsia="en-US"/>
              </w:rPr>
              <w:t>Ili nacionalni identifikacijski broj prema zemlji sjedišta gospodarskog subjekta, ako je primjenjivo.</w:t>
            </w:r>
          </w:p>
        </w:tc>
      </w:tr>
    </w:tbl>
    <w:p w14:paraId="5CE699C1" w14:textId="70212E3F" w:rsidR="0014557E" w:rsidRPr="00DB03E3" w:rsidRDefault="0014557E">
      <w:pPr>
        <w:widowControl/>
        <w:suppressAutoHyphens w:val="0"/>
        <w:spacing w:line="240" w:lineRule="auto"/>
        <w:jc w:val="left"/>
        <w:textAlignment w:val="auto"/>
        <w:rPr>
          <w:rFonts w:eastAsia="Calibri"/>
          <w:sz w:val="20"/>
          <w:szCs w:val="20"/>
          <w:lang w:eastAsia="en-US"/>
        </w:rPr>
      </w:pPr>
    </w:p>
    <w:p w14:paraId="6ACD333A" w14:textId="7A569AA1" w:rsidR="00C6411F" w:rsidRPr="00DB03E3" w:rsidRDefault="0014557E" w:rsidP="00C6411F">
      <w:pPr>
        <w:widowControl/>
        <w:suppressAutoHyphens w:val="0"/>
        <w:spacing w:after="120" w:line="240" w:lineRule="auto"/>
        <w:jc w:val="left"/>
        <w:textAlignment w:val="auto"/>
        <w:rPr>
          <w:rFonts w:eastAsiaTheme="minorHAnsi"/>
          <w:b/>
          <w:bCs/>
          <w:color w:val="auto"/>
          <w:sz w:val="20"/>
          <w:szCs w:val="20"/>
          <w:u w:val="single"/>
          <w:lang w:eastAsia="en-US"/>
        </w:rPr>
      </w:pPr>
      <w:r w:rsidRPr="00DB03E3">
        <w:rPr>
          <w:rFonts w:eastAsia="Calibri"/>
          <w:sz w:val="20"/>
          <w:szCs w:val="20"/>
          <w:lang w:eastAsia="en-US"/>
        </w:rPr>
        <w:br w:type="page"/>
      </w:r>
      <w:r w:rsidR="00C6411F" w:rsidRPr="00DB03E3">
        <w:rPr>
          <w:rFonts w:eastAsiaTheme="minorHAnsi"/>
          <w:b/>
          <w:bCs/>
          <w:color w:val="auto"/>
          <w:sz w:val="20"/>
          <w:szCs w:val="20"/>
          <w:u w:val="single"/>
          <w:lang w:eastAsia="en-US"/>
        </w:rPr>
        <w:lastRenderedPageBreak/>
        <w:t xml:space="preserve">PRILOG </w:t>
      </w:r>
      <w:r w:rsidR="00DB03E3">
        <w:rPr>
          <w:rFonts w:eastAsiaTheme="minorHAnsi"/>
          <w:b/>
          <w:bCs/>
          <w:color w:val="auto"/>
          <w:sz w:val="20"/>
          <w:szCs w:val="20"/>
          <w:u w:val="single"/>
          <w:lang w:eastAsia="en-US"/>
        </w:rPr>
        <w:t>3</w:t>
      </w:r>
      <w:r w:rsidR="00C6411F" w:rsidRPr="00DB03E3">
        <w:rPr>
          <w:rFonts w:eastAsiaTheme="minorHAnsi"/>
          <w:b/>
          <w:bCs/>
          <w:color w:val="auto"/>
          <w:sz w:val="20"/>
          <w:szCs w:val="20"/>
          <w:u w:val="single"/>
          <w:lang w:eastAsia="en-US"/>
        </w:rPr>
        <w:t xml:space="preserve">. </w:t>
      </w:r>
    </w:p>
    <w:p w14:paraId="5D33392C" w14:textId="77777777" w:rsidR="00C6411F" w:rsidRPr="00DB03E3" w:rsidRDefault="00C6411F" w:rsidP="00C6411F">
      <w:pPr>
        <w:widowControl/>
        <w:suppressAutoHyphens w:val="0"/>
        <w:spacing w:after="120" w:line="240" w:lineRule="auto"/>
        <w:jc w:val="left"/>
        <w:textAlignment w:val="auto"/>
        <w:rPr>
          <w:rFonts w:eastAsiaTheme="minorHAnsi"/>
          <w:b/>
          <w:bCs/>
          <w:color w:val="auto"/>
          <w:sz w:val="20"/>
          <w:szCs w:val="20"/>
          <w:u w:val="single"/>
          <w:lang w:eastAsia="en-US"/>
        </w:rPr>
      </w:pPr>
    </w:p>
    <w:p w14:paraId="37F05434" w14:textId="3DBD3897" w:rsidR="00FF7C84" w:rsidRPr="00DB03E3" w:rsidRDefault="00FF7C84" w:rsidP="00C6411F">
      <w:pPr>
        <w:widowControl/>
        <w:suppressAutoHyphens w:val="0"/>
        <w:spacing w:after="120" w:line="240" w:lineRule="auto"/>
        <w:jc w:val="left"/>
        <w:textAlignment w:val="auto"/>
        <w:rPr>
          <w:rFonts w:eastAsiaTheme="minorHAnsi"/>
          <w:b/>
          <w:bCs/>
          <w:color w:val="auto"/>
          <w:sz w:val="20"/>
          <w:szCs w:val="20"/>
          <w:u w:val="single"/>
          <w:lang w:eastAsia="en-US"/>
        </w:rPr>
      </w:pPr>
      <w:r w:rsidRPr="00DB03E3">
        <w:rPr>
          <w:rFonts w:eastAsiaTheme="minorHAnsi"/>
          <w:b/>
          <w:bCs/>
          <w:color w:val="auto"/>
          <w:sz w:val="20"/>
          <w:szCs w:val="20"/>
          <w:u w:val="single"/>
          <w:lang w:eastAsia="en-US"/>
        </w:rPr>
        <w:t>Dostavlja se ponuditelju u excel formi kao privitak ovog Poziva!</w:t>
      </w:r>
    </w:p>
    <w:sectPr w:rsidR="00FF7C84" w:rsidRPr="00DB03E3" w:rsidSect="003B08CF">
      <w:headerReference w:type="default" r:id="rId16"/>
      <w:footerReference w:type="default" r:id="rId17"/>
      <w:pgSz w:w="11907" w:h="16839" w:code="9"/>
      <w:pgMar w:top="1440" w:right="1080" w:bottom="1440" w:left="1080"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FD13E" w14:textId="77777777" w:rsidR="008C4AC5" w:rsidRDefault="008C4AC5">
      <w:pPr>
        <w:spacing w:line="240" w:lineRule="auto"/>
      </w:pPr>
      <w:r>
        <w:separator/>
      </w:r>
    </w:p>
  </w:endnote>
  <w:endnote w:type="continuationSeparator" w:id="0">
    <w:p w14:paraId="7DA94674" w14:textId="77777777" w:rsidR="008C4AC5" w:rsidRDefault="008C4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New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A29B" w14:textId="77777777" w:rsidR="00FD4278" w:rsidRDefault="00FD4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6B1CF" w14:textId="77777777" w:rsidR="00FD4278" w:rsidRDefault="00FD42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D516" w14:textId="77777777" w:rsidR="00FD4278" w:rsidRDefault="00FD42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F21F3" w14:textId="77777777" w:rsidR="00C85D77" w:rsidRDefault="00C85D77">
    <w:pPr>
      <w:pStyle w:val="Footer"/>
      <w:ind w:right="360"/>
    </w:pPr>
    <w:r>
      <w:rPr>
        <w:noProof/>
      </w:rPr>
      <mc:AlternateContent>
        <mc:Choice Requires="wps">
          <w:drawing>
            <wp:anchor distT="0" distB="0" distL="0" distR="0" simplePos="0" relativeHeight="251657728" behindDoc="1" locked="0" layoutInCell="1" allowOverlap="1" wp14:anchorId="36662BEC" wp14:editId="08AFC3C5">
              <wp:simplePos x="0" y="0"/>
              <wp:positionH relativeFrom="margin">
                <wp:align>right</wp:align>
              </wp:positionH>
              <wp:positionV relativeFrom="paragraph">
                <wp:posOffset>635</wp:posOffset>
              </wp:positionV>
              <wp:extent cx="153670" cy="228600"/>
              <wp:effectExtent l="0" t="0" r="17780" b="0"/>
              <wp:wrapSquare wrapText="largest"/>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228600"/>
                      </a:xfrm>
                      <a:prstGeom prst="rect">
                        <a:avLst/>
                      </a:prstGeom>
                      <a:noFill/>
                      <a:ln>
                        <a:noFill/>
                      </a:ln>
                    </wps:spPr>
                    <wps:style>
                      <a:lnRef idx="0">
                        <a:scrgbClr r="0" g="0" b="0"/>
                      </a:lnRef>
                      <a:fillRef idx="0">
                        <a:scrgbClr r="0" g="0" b="0"/>
                      </a:fillRef>
                      <a:effectRef idx="0">
                        <a:scrgbClr r="0" g="0" b="0"/>
                      </a:effectRef>
                      <a:fontRef idx="minor"/>
                    </wps:style>
                    <wps:txbx>
                      <w:txbxContent>
                        <w:p w14:paraId="6495A193" w14:textId="77777777" w:rsidR="00C85D77" w:rsidRDefault="00C85D77">
                          <w:pPr>
                            <w:pStyle w:val="Footer"/>
                          </w:pPr>
                          <w:r>
                            <w:rPr>
                              <w:rStyle w:val="PageNumber"/>
                              <w:color w:val="auto"/>
                            </w:rPr>
                            <w:fldChar w:fldCharType="begin"/>
                          </w:r>
                          <w:r>
                            <w:rPr>
                              <w:rStyle w:val="PageNumber"/>
                            </w:rPr>
                            <w:instrText>PAGE</w:instrText>
                          </w:r>
                          <w:r>
                            <w:rPr>
                              <w:rStyle w:val="PageNumber"/>
                            </w:rPr>
                            <w:fldChar w:fldCharType="separate"/>
                          </w:r>
                          <w:r w:rsidR="0027694F">
                            <w:rPr>
                              <w:rStyle w:val="PageNumber"/>
                              <w:noProof/>
                            </w:rPr>
                            <w:t>14</w:t>
                          </w:r>
                          <w:r>
                            <w:rPr>
                              <w:rStyle w:val="PageNumber"/>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36662BEC" id="Frame1" o:spid="_x0000_s1026" style="position:absolute;left:0;text-align:left;margin-left:-39.1pt;margin-top:.05pt;width:12.1pt;height:18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" filled="f" stroked="f">
              <v:path arrowok="t"/>
              <v:textbox style="mso-fit-shape-to-text:t" inset="0,0,0,0">
                <w:txbxContent>
                  <w:p w14:paraId="6495A193" w14:textId="77777777" w:rsidR="00C85D77" w:rsidRDefault="00C85D77">
                    <w:pPr>
                      <w:pStyle w:val="Footer"/>
                    </w:pPr>
                    <w:r>
                      <w:rPr>
                        <w:rStyle w:val="PageNumber"/>
                        <w:color w:val="auto"/>
                      </w:rPr>
                      <w:fldChar w:fldCharType="begin"/>
                    </w:r>
                    <w:r>
                      <w:rPr>
                        <w:rStyle w:val="PageNumber"/>
                      </w:rPr>
                      <w:instrText>PAGE</w:instrText>
                    </w:r>
                    <w:r>
                      <w:rPr>
                        <w:rStyle w:val="PageNumber"/>
                      </w:rPr>
                      <w:fldChar w:fldCharType="separate"/>
                    </w:r>
                    <w:r w:rsidR="0027694F">
                      <w:rPr>
                        <w:rStyle w:val="PageNumber"/>
                        <w:noProof/>
                      </w:rPr>
                      <w:t>14</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91A82" w14:textId="77777777" w:rsidR="008C4AC5" w:rsidRDefault="008C4AC5">
      <w:r>
        <w:separator/>
      </w:r>
    </w:p>
  </w:footnote>
  <w:footnote w:type="continuationSeparator" w:id="0">
    <w:p w14:paraId="77767829" w14:textId="77777777" w:rsidR="008C4AC5" w:rsidRDefault="008C4AC5">
      <w:r>
        <w:continuationSeparator/>
      </w:r>
    </w:p>
  </w:footnote>
  <w:footnote w:id="1">
    <w:p w14:paraId="59F61789" w14:textId="686A08EC" w:rsidR="00C85D77" w:rsidRDefault="00C85D77">
      <w:pPr>
        <w:pStyle w:val="FootnoteText"/>
      </w:pPr>
      <w:r>
        <w:rPr>
          <w:rStyle w:val="FootnoteCharacters"/>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3D6F" w14:textId="77777777" w:rsidR="00FD4278" w:rsidRDefault="00FD4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E587" w14:textId="15EB8077" w:rsidR="00FD4278" w:rsidRDefault="00FD4278">
    <w:pPr>
      <w:pStyle w:val="Header"/>
    </w:pPr>
    <w:r>
      <w:rPr>
        <w:noProof/>
      </w:rPr>
      <w:drawing>
        <wp:anchor distT="0" distB="0" distL="114300" distR="114300" simplePos="0" relativeHeight="251659776" behindDoc="1" locked="0" layoutInCell="1" allowOverlap="1" wp14:anchorId="06AC160C" wp14:editId="72CCBA9F">
          <wp:simplePos x="0" y="0"/>
          <wp:positionH relativeFrom="page">
            <wp:posOffset>142875</wp:posOffset>
          </wp:positionH>
          <wp:positionV relativeFrom="paragraph">
            <wp:posOffset>0</wp:posOffset>
          </wp:positionV>
          <wp:extent cx="4905375" cy="850457"/>
          <wp:effectExtent l="0" t="0" r="0" b="0"/>
          <wp:wrapNone/>
          <wp:docPr id="1379446190" name="Picture 137944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4788" cy="85902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97DA" w14:textId="77777777" w:rsidR="00FD4278" w:rsidRDefault="00FD42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6D91D" w14:textId="33206AFC" w:rsidR="00C85D77" w:rsidRDefault="00FD4278">
    <w:pPr>
      <w:pStyle w:val="Header"/>
    </w:pPr>
    <w:r>
      <w:rPr>
        <w:noProof/>
      </w:rPr>
      <w:drawing>
        <wp:anchor distT="0" distB="0" distL="114300" distR="114300" simplePos="0" relativeHeight="251661824" behindDoc="1" locked="0" layoutInCell="1" allowOverlap="1" wp14:anchorId="7DB51DE2" wp14:editId="7EB60C88">
          <wp:simplePos x="0" y="0"/>
          <wp:positionH relativeFrom="page">
            <wp:align>left</wp:align>
          </wp:positionH>
          <wp:positionV relativeFrom="paragraph">
            <wp:posOffset>-449580</wp:posOffset>
          </wp:positionV>
          <wp:extent cx="4757440" cy="824809"/>
          <wp:effectExtent l="0" t="0" r="0" b="0"/>
          <wp:wrapNone/>
          <wp:docPr id="164969665" name="Picture 164969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7440" cy="82480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7FF0"/>
    <w:multiLevelType w:val="hybridMultilevel"/>
    <w:tmpl w:val="DF1E2CB2"/>
    <w:lvl w:ilvl="0" w:tplc="F224F71C">
      <w:start w:val="1"/>
      <w:numFmt w:val="upperRoman"/>
      <w:lvlText w:val="%1."/>
      <w:lvlJc w:val="left"/>
      <w:pPr>
        <w:ind w:left="2072" w:hanging="540"/>
      </w:pPr>
      <w:rPr>
        <w:rFonts w:ascii="Times New Roman" w:eastAsia="Times New Roman" w:hAnsi="Times New Roman" w:cs="Times New Roman" w:hint="default"/>
        <w:b/>
        <w:bCs/>
        <w:i w:val="0"/>
        <w:iCs w:val="0"/>
        <w:color w:val="000009"/>
        <w:spacing w:val="0"/>
        <w:w w:val="100"/>
        <w:sz w:val="20"/>
        <w:szCs w:val="20"/>
        <w:lang w:val="hr-HR" w:eastAsia="en-US" w:bidi="ar-SA"/>
      </w:rPr>
    </w:lvl>
    <w:lvl w:ilvl="1" w:tplc="9C980E8C">
      <w:numFmt w:val="bullet"/>
      <w:lvlText w:val="•"/>
      <w:lvlJc w:val="left"/>
      <w:pPr>
        <w:ind w:left="2952" w:hanging="540"/>
      </w:pPr>
      <w:rPr>
        <w:rFonts w:hint="default"/>
        <w:lang w:val="hr-HR" w:eastAsia="en-US" w:bidi="ar-SA"/>
      </w:rPr>
    </w:lvl>
    <w:lvl w:ilvl="2" w:tplc="88861F76">
      <w:numFmt w:val="bullet"/>
      <w:lvlText w:val="•"/>
      <w:lvlJc w:val="left"/>
      <w:pPr>
        <w:ind w:left="3824" w:hanging="540"/>
      </w:pPr>
      <w:rPr>
        <w:rFonts w:hint="default"/>
        <w:lang w:val="hr-HR" w:eastAsia="en-US" w:bidi="ar-SA"/>
      </w:rPr>
    </w:lvl>
    <w:lvl w:ilvl="3" w:tplc="3A680E00">
      <w:numFmt w:val="bullet"/>
      <w:lvlText w:val="•"/>
      <w:lvlJc w:val="left"/>
      <w:pPr>
        <w:ind w:left="4696" w:hanging="540"/>
      </w:pPr>
      <w:rPr>
        <w:rFonts w:hint="default"/>
        <w:lang w:val="hr-HR" w:eastAsia="en-US" w:bidi="ar-SA"/>
      </w:rPr>
    </w:lvl>
    <w:lvl w:ilvl="4" w:tplc="76CA92D2">
      <w:numFmt w:val="bullet"/>
      <w:lvlText w:val="•"/>
      <w:lvlJc w:val="left"/>
      <w:pPr>
        <w:ind w:left="5568" w:hanging="540"/>
      </w:pPr>
      <w:rPr>
        <w:rFonts w:hint="default"/>
        <w:lang w:val="hr-HR" w:eastAsia="en-US" w:bidi="ar-SA"/>
      </w:rPr>
    </w:lvl>
    <w:lvl w:ilvl="5" w:tplc="E72657BA">
      <w:numFmt w:val="bullet"/>
      <w:lvlText w:val="•"/>
      <w:lvlJc w:val="left"/>
      <w:pPr>
        <w:ind w:left="6440" w:hanging="540"/>
      </w:pPr>
      <w:rPr>
        <w:rFonts w:hint="default"/>
        <w:lang w:val="hr-HR" w:eastAsia="en-US" w:bidi="ar-SA"/>
      </w:rPr>
    </w:lvl>
    <w:lvl w:ilvl="6" w:tplc="D0BC51F2">
      <w:numFmt w:val="bullet"/>
      <w:lvlText w:val="•"/>
      <w:lvlJc w:val="left"/>
      <w:pPr>
        <w:ind w:left="7312" w:hanging="540"/>
      </w:pPr>
      <w:rPr>
        <w:rFonts w:hint="default"/>
        <w:lang w:val="hr-HR" w:eastAsia="en-US" w:bidi="ar-SA"/>
      </w:rPr>
    </w:lvl>
    <w:lvl w:ilvl="7" w:tplc="0BBCAD46">
      <w:numFmt w:val="bullet"/>
      <w:lvlText w:val="•"/>
      <w:lvlJc w:val="left"/>
      <w:pPr>
        <w:ind w:left="8184" w:hanging="540"/>
      </w:pPr>
      <w:rPr>
        <w:rFonts w:hint="default"/>
        <w:lang w:val="hr-HR" w:eastAsia="en-US" w:bidi="ar-SA"/>
      </w:rPr>
    </w:lvl>
    <w:lvl w:ilvl="8" w:tplc="D78EE04E">
      <w:numFmt w:val="bullet"/>
      <w:lvlText w:val="•"/>
      <w:lvlJc w:val="left"/>
      <w:pPr>
        <w:ind w:left="9056" w:hanging="540"/>
      </w:pPr>
      <w:rPr>
        <w:rFonts w:hint="default"/>
        <w:lang w:val="hr-HR" w:eastAsia="en-US" w:bidi="ar-SA"/>
      </w:rPr>
    </w:lvl>
  </w:abstractNum>
  <w:abstractNum w:abstractNumId="1">
    <w:nsid w:val="0CA267A9"/>
    <w:multiLevelType w:val="hybridMultilevel"/>
    <w:tmpl w:val="00806C6E"/>
    <w:lvl w:ilvl="0" w:tplc="1FDE0456">
      <w:start w:val="11"/>
      <w:numFmt w:val="decimal"/>
      <w:lvlText w:val="%1."/>
      <w:lvlJc w:val="left"/>
      <w:pPr>
        <w:ind w:left="1494" w:hanging="360"/>
        <w:jc w:val="right"/>
      </w:pPr>
      <w:rPr>
        <w:rFonts w:hint="default"/>
        <w:spacing w:val="0"/>
        <w:w w:val="100"/>
        <w:lang w:val="hr-HR" w:eastAsia="en-US" w:bidi="ar-SA"/>
      </w:rPr>
    </w:lvl>
    <w:lvl w:ilvl="1" w:tplc="CF64CFA0">
      <w:numFmt w:val="bullet"/>
      <w:lvlText w:val="-"/>
      <w:lvlJc w:val="left"/>
      <w:pPr>
        <w:ind w:left="992" w:hanging="116"/>
      </w:pPr>
      <w:rPr>
        <w:rFonts w:ascii="Times New Roman" w:eastAsia="Times New Roman" w:hAnsi="Times New Roman" w:cs="Times New Roman" w:hint="default"/>
        <w:b w:val="0"/>
        <w:bCs w:val="0"/>
        <w:i w:val="0"/>
        <w:iCs w:val="0"/>
        <w:color w:val="000009"/>
        <w:spacing w:val="0"/>
        <w:w w:val="100"/>
        <w:sz w:val="20"/>
        <w:szCs w:val="20"/>
        <w:lang w:val="hr-HR" w:eastAsia="en-US" w:bidi="ar-SA"/>
      </w:rPr>
    </w:lvl>
    <w:lvl w:ilvl="2" w:tplc="CF5A412A">
      <w:numFmt w:val="bullet"/>
      <w:lvlText w:val="•"/>
      <w:lvlJc w:val="left"/>
      <w:pPr>
        <w:ind w:left="2533" w:hanging="116"/>
      </w:pPr>
      <w:rPr>
        <w:rFonts w:hint="default"/>
        <w:lang w:val="hr-HR" w:eastAsia="en-US" w:bidi="ar-SA"/>
      </w:rPr>
    </w:lvl>
    <w:lvl w:ilvl="3" w:tplc="63F64672">
      <w:numFmt w:val="bullet"/>
      <w:lvlText w:val="•"/>
      <w:lvlJc w:val="left"/>
      <w:pPr>
        <w:ind w:left="3566" w:hanging="116"/>
      </w:pPr>
      <w:rPr>
        <w:rFonts w:hint="default"/>
        <w:lang w:val="hr-HR" w:eastAsia="en-US" w:bidi="ar-SA"/>
      </w:rPr>
    </w:lvl>
    <w:lvl w:ilvl="4" w:tplc="19206322">
      <w:numFmt w:val="bullet"/>
      <w:lvlText w:val="•"/>
      <w:lvlJc w:val="left"/>
      <w:pPr>
        <w:ind w:left="4600" w:hanging="116"/>
      </w:pPr>
      <w:rPr>
        <w:rFonts w:hint="default"/>
        <w:lang w:val="hr-HR" w:eastAsia="en-US" w:bidi="ar-SA"/>
      </w:rPr>
    </w:lvl>
    <w:lvl w:ilvl="5" w:tplc="81EEF87C">
      <w:numFmt w:val="bullet"/>
      <w:lvlText w:val="•"/>
      <w:lvlJc w:val="left"/>
      <w:pPr>
        <w:ind w:left="5633" w:hanging="116"/>
      </w:pPr>
      <w:rPr>
        <w:rFonts w:hint="default"/>
        <w:lang w:val="hr-HR" w:eastAsia="en-US" w:bidi="ar-SA"/>
      </w:rPr>
    </w:lvl>
    <w:lvl w:ilvl="6" w:tplc="68109704">
      <w:numFmt w:val="bullet"/>
      <w:lvlText w:val="•"/>
      <w:lvlJc w:val="left"/>
      <w:pPr>
        <w:ind w:left="6666" w:hanging="116"/>
      </w:pPr>
      <w:rPr>
        <w:rFonts w:hint="default"/>
        <w:lang w:val="hr-HR" w:eastAsia="en-US" w:bidi="ar-SA"/>
      </w:rPr>
    </w:lvl>
    <w:lvl w:ilvl="7" w:tplc="08F4E892">
      <w:numFmt w:val="bullet"/>
      <w:lvlText w:val="•"/>
      <w:lvlJc w:val="left"/>
      <w:pPr>
        <w:ind w:left="7700" w:hanging="116"/>
      </w:pPr>
      <w:rPr>
        <w:rFonts w:hint="default"/>
        <w:lang w:val="hr-HR" w:eastAsia="en-US" w:bidi="ar-SA"/>
      </w:rPr>
    </w:lvl>
    <w:lvl w:ilvl="8" w:tplc="E446FE7A">
      <w:numFmt w:val="bullet"/>
      <w:lvlText w:val="•"/>
      <w:lvlJc w:val="left"/>
      <w:pPr>
        <w:ind w:left="8733" w:hanging="116"/>
      </w:pPr>
      <w:rPr>
        <w:rFonts w:hint="default"/>
        <w:lang w:val="hr-HR" w:eastAsia="en-US" w:bidi="ar-SA"/>
      </w:rPr>
    </w:lvl>
  </w:abstractNum>
  <w:abstractNum w:abstractNumId="2">
    <w:nsid w:val="0DA53648"/>
    <w:multiLevelType w:val="multilevel"/>
    <w:tmpl w:val="34B675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E2D1828"/>
    <w:multiLevelType w:val="multilevel"/>
    <w:tmpl w:val="2DE64AA6"/>
    <w:lvl w:ilvl="0">
      <w:start w:val="1"/>
      <w:numFmt w:val="decimal"/>
      <w:lvlText w:val="%1."/>
      <w:lvlJc w:val="left"/>
      <w:pPr>
        <w:tabs>
          <w:tab w:val="num" w:pos="3192"/>
        </w:tabs>
        <w:ind w:left="3192" w:hanging="360"/>
      </w:pPr>
    </w:lvl>
    <w:lvl w:ilvl="1">
      <w:start w:val="1"/>
      <w:numFmt w:val="upperRoman"/>
      <w:lvlText w:val="%2."/>
      <w:lvlJc w:val="right"/>
    </w:lvl>
    <w:lvl w:ilvl="2">
      <w:start w:val="1"/>
      <w:numFmt w:val="lowerLetter"/>
      <w:lvlText w:val="%3)"/>
      <w:lvlJc w:val="left"/>
      <w:pPr>
        <w:tabs>
          <w:tab w:val="num" w:pos="4812"/>
        </w:tabs>
        <w:ind w:left="4812" w:hanging="360"/>
      </w:pPr>
    </w:lvl>
    <w:lvl w:ilvl="3">
      <w:start w:val="14"/>
      <w:numFmt w:val="bullet"/>
      <w:lvlText w:val="-"/>
      <w:lvlJc w:val="left"/>
      <w:pPr>
        <w:tabs>
          <w:tab w:val="num" w:pos="360"/>
        </w:tabs>
        <w:ind w:left="360" w:hanging="360"/>
      </w:pPr>
      <w:rPr>
        <w:rFonts w:ascii="Times New Roman" w:hAnsi="Times New Roman" w:cs="Times New Roman" w:hint="default"/>
      </w:rPr>
    </w:lvl>
    <w:lvl w:ilvl="4">
      <w:start w:val="14"/>
      <w:numFmt w:val="bullet"/>
      <w:lvlText w:val="-"/>
      <w:lvlJc w:val="left"/>
      <w:pPr>
        <w:tabs>
          <w:tab w:val="num" w:pos="6072"/>
        </w:tabs>
        <w:ind w:left="6072" w:hanging="360"/>
      </w:pPr>
      <w:rPr>
        <w:rFonts w:ascii="Times New Roman" w:hAnsi="Times New Roman" w:cs="Times New Roman" w:hint="default"/>
      </w:rPr>
    </w:lvl>
    <w:lvl w:ilvl="5">
      <w:start w:val="23"/>
      <w:numFmt w:val="decimal"/>
      <w:lvlText w:val="%6"/>
      <w:lvlJc w:val="left"/>
      <w:pPr>
        <w:tabs>
          <w:tab w:val="num" w:pos="360"/>
        </w:tabs>
        <w:ind w:left="360" w:hanging="360"/>
      </w:pPr>
    </w:lvl>
    <w:lvl w:ilvl="6">
      <w:start w:val="1"/>
      <w:numFmt w:val="decimal"/>
      <w:lvlText w:val="%7)"/>
      <w:lvlJc w:val="left"/>
      <w:pPr>
        <w:ind w:left="7512" w:hanging="360"/>
      </w:pPr>
    </w:lvl>
    <w:lvl w:ilvl="7">
      <w:start w:val="1"/>
      <w:numFmt w:val="lowerLetter"/>
      <w:lvlText w:val="%8."/>
      <w:lvlJc w:val="left"/>
      <w:pPr>
        <w:tabs>
          <w:tab w:val="num" w:pos="8232"/>
        </w:tabs>
        <w:ind w:left="8232" w:hanging="360"/>
      </w:pPr>
    </w:lvl>
    <w:lvl w:ilvl="8">
      <w:start w:val="1"/>
      <w:numFmt w:val="lowerRoman"/>
      <w:lvlText w:val="%9."/>
      <w:lvlJc w:val="right"/>
      <w:pPr>
        <w:tabs>
          <w:tab w:val="num" w:pos="8952"/>
        </w:tabs>
        <w:ind w:left="8952" w:hanging="180"/>
      </w:pPr>
    </w:lvl>
  </w:abstractNum>
  <w:abstractNum w:abstractNumId="4">
    <w:nsid w:val="10617CD2"/>
    <w:multiLevelType w:val="hybridMultilevel"/>
    <w:tmpl w:val="D21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50214"/>
    <w:multiLevelType w:val="hybridMultilevel"/>
    <w:tmpl w:val="E6C6DF3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C107A5"/>
    <w:multiLevelType w:val="multilevel"/>
    <w:tmpl w:val="539C208E"/>
    <w:lvl w:ilvl="0">
      <w:start w:val="14"/>
      <w:numFmt w:val="decimal"/>
      <w:lvlText w:val="%1."/>
      <w:lvlJc w:val="left"/>
      <w:pPr>
        <w:tabs>
          <w:tab w:val="num" w:pos="360"/>
        </w:tabs>
        <w:ind w:left="360" w:hanging="360"/>
      </w:pPr>
      <w:rPr>
        <w:rFonts w:ascii="Times New Roman" w:hAnsi="Times New Roman" w:hint="default"/>
        <w:b/>
        <w:color w:val="auto"/>
      </w:rPr>
    </w:lvl>
    <w:lvl w:ilvl="1">
      <w:start w:val="1"/>
      <w:numFmt w:val="decimal"/>
      <w:lvlText w:val="%1.%2"/>
      <w:lvlJc w:val="left"/>
      <w:pPr>
        <w:tabs>
          <w:tab w:val="num" w:pos="434"/>
        </w:tabs>
        <w:ind w:left="434" w:hanging="576"/>
      </w:pPr>
      <w:rPr>
        <w:rFonts w:cs="Arial" w:hint="default"/>
        <w:b w:val="0"/>
        <w:color w:val="00000A"/>
        <w:szCs w:val="4"/>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7">
    <w:nsid w:val="225602A7"/>
    <w:multiLevelType w:val="multilevel"/>
    <w:tmpl w:val="028AD6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57774A2"/>
    <w:multiLevelType w:val="multilevel"/>
    <w:tmpl w:val="8D906BF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272622D9"/>
    <w:multiLevelType w:val="multilevel"/>
    <w:tmpl w:val="368E3CBE"/>
    <w:lvl w:ilvl="0">
      <w:start w:val="1"/>
      <w:numFmt w:val="upperRoman"/>
      <w:lvlText w:val="%1."/>
      <w:lvlJc w:val="left"/>
      <w:pPr>
        <w:tabs>
          <w:tab w:val="num" w:pos="1080"/>
        </w:tabs>
        <w:ind w:left="1080" w:hanging="720"/>
      </w:pPr>
    </w:lvl>
    <w:lvl w:ilvl="1">
      <w:start w:val="23"/>
      <w:numFmt w:val="decimal"/>
      <w:lvlText w:val="%2."/>
      <w:lvlJc w:val="left"/>
      <w:pPr>
        <w:tabs>
          <w:tab w:val="num" w:pos="1440"/>
        </w:tabs>
        <w:ind w:left="1440" w:hanging="360"/>
      </w:pPr>
    </w:lvl>
    <w:lvl w:ilvl="2">
      <w:start w:val="1"/>
      <w:numFmt w:val="bullet"/>
      <w:lvlText w:val="–"/>
      <w:lvlJc w:val="left"/>
      <w:pPr>
        <w:ind w:left="2340" w:hanging="360"/>
      </w:pPr>
      <w:rPr>
        <w:rFonts w:ascii="Cambria" w:hAnsi="Cambria"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6714B41"/>
    <w:multiLevelType w:val="hybridMultilevel"/>
    <w:tmpl w:val="8DF09670"/>
    <w:lvl w:ilvl="0" w:tplc="DADE116E">
      <w:start w:val="1"/>
      <w:numFmt w:val="decimal"/>
      <w:lvlText w:val="%1."/>
      <w:lvlJc w:val="left"/>
      <w:pPr>
        <w:ind w:left="1778" w:hanging="360"/>
      </w:pPr>
      <w:rPr>
        <w:rFonts w:ascii="Times New Roman" w:eastAsia="Times New Roman" w:hAnsi="Times New Roman" w:cs="Times New Roman" w:hint="default"/>
        <w:b w:val="0"/>
        <w:bCs w:val="0"/>
        <w:i w:val="0"/>
        <w:iCs w:val="0"/>
        <w:color w:val="000009"/>
        <w:spacing w:val="0"/>
        <w:w w:val="100"/>
        <w:sz w:val="20"/>
        <w:szCs w:val="20"/>
        <w:lang w:val="hr-HR" w:eastAsia="en-US" w:bidi="ar-SA"/>
      </w:rPr>
    </w:lvl>
    <w:lvl w:ilvl="1" w:tplc="EB84C13E">
      <w:start w:val="1"/>
      <w:numFmt w:val="lowerLetter"/>
      <w:lvlText w:val="%2)"/>
      <w:lvlJc w:val="left"/>
      <w:pPr>
        <w:ind w:left="1778" w:hanging="206"/>
      </w:pPr>
      <w:rPr>
        <w:rFonts w:ascii="Times New Roman" w:eastAsia="Times New Roman" w:hAnsi="Times New Roman" w:cs="Times New Roman" w:hint="default"/>
        <w:b w:val="0"/>
        <w:bCs w:val="0"/>
        <w:i w:val="0"/>
        <w:iCs w:val="0"/>
        <w:color w:val="000009"/>
        <w:spacing w:val="-1"/>
        <w:w w:val="100"/>
        <w:sz w:val="20"/>
        <w:szCs w:val="20"/>
        <w:lang w:val="hr-HR" w:eastAsia="en-US" w:bidi="ar-SA"/>
      </w:rPr>
    </w:lvl>
    <w:lvl w:ilvl="2" w:tplc="F3BC00A8">
      <w:numFmt w:val="bullet"/>
      <w:lvlText w:val="•"/>
      <w:lvlJc w:val="left"/>
      <w:pPr>
        <w:ind w:left="3120" w:hanging="206"/>
      </w:pPr>
      <w:rPr>
        <w:rFonts w:hint="default"/>
        <w:lang w:val="hr-HR" w:eastAsia="en-US" w:bidi="ar-SA"/>
      </w:rPr>
    </w:lvl>
    <w:lvl w:ilvl="3" w:tplc="74BE08DE">
      <w:numFmt w:val="bullet"/>
      <w:lvlText w:val="•"/>
      <w:lvlJc w:val="left"/>
      <w:pPr>
        <w:ind w:left="4080" w:hanging="206"/>
      </w:pPr>
      <w:rPr>
        <w:rFonts w:hint="default"/>
        <w:lang w:val="hr-HR" w:eastAsia="en-US" w:bidi="ar-SA"/>
      </w:rPr>
    </w:lvl>
    <w:lvl w:ilvl="4" w:tplc="B04277AC">
      <w:numFmt w:val="bullet"/>
      <w:lvlText w:val="•"/>
      <w:lvlJc w:val="left"/>
      <w:pPr>
        <w:ind w:left="5040" w:hanging="206"/>
      </w:pPr>
      <w:rPr>
        <w:rFonts w:hint="default"/>
        <w:lang w:val="hr-HR" w:eastAsia="en-US" w:bidi="ar-SA"/>
      </w:rPr>
    </w:lvl>
    <w:lvl w:ilvl="5" w:tplc="9B26A8E2">
      <w:numFmt w:val="bullet"/>
      <w:lvlText w:val="•"/>
      <w:lvlJc w:val="left"/>
      <w:pPr>
        <w:ind w:left="6000" w:hanging="206"/>
      </w:pPr>
      <w:rPr>
        <w:rFonts w:hint="default"/>
        <w:lang w:val="hr-HR" w:eastAsia="en-US" w:bidi="ar-SA"/>
      </w:rPr>
    </w:lvl>
    <w:lvl w:ilvl="6" w:tplc="8C8E8CAE">
      <w:numFmt w:val="bullet"/>
      <w:lvlText w:val="•"/>
      <w:lvlJc w:val="left"/>
      <w:pPr>
        <w:ind w:left="6960" w:hanging="206"/>
      </w:pPr>
      <w:rPr>
        <w:rFonts w:hint="default"/>
        <w:lang w:val="hr-HR" w:eastAsia="en-US" w:bidi="ar-SA"/>
      </w:rPr>
    </w:lvl>
    <w:lvl w:ilvl="7" w:tplc="7F9CFDAC">
      <w:numFmt w:val="bullet"/>
      <w:lvlText w:val="•"/>
      <w:lvlJc w:val="left"/>
      <w:pPr>
        <w:ind w:left="7920" w:hanging="206"/>
      </w:pPr>
      <w:rPr>
        <w:rFonts w:hint="default"/>
        <w:lang w:val="hr-HR" w:eastAsia="en-US" w:bidi="ar-SA"/>
      </w:rPr>
    </w:lvl>
    <w:lvl w:ilvl="8" w:tplc="34B8ECCC">
      <w:numFmt w:val="bullet"/>
      <w:lvlText w:val="•"/>
      <w:lvlJc w:val="left"/>
      <w:pPr>
        <w:ind w:left="8880" w:hanging="206"/>
      </w:pPr>
      <w:rPr>
        <w:rFonts w:hint="default"/>
        <w:lang w:val="hr-HR" w:eastAsia="en-US" w:bidi="ar-SA"/>
      </w:rPr>
    </w:lvl>
  </w:abstractNum>
  <w:abstractNum w:abstractNumId="11">
    <w:nsid w:val="49C25A72"/>
    <w:multiLevelType w:val="hybridMultilevel"/>
    <w:tmpl w:val="FE7EC71A"/>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4B5829BD"/>
    <w:multiLevelType w:val="multilevel"/>
    <w:tmpl w:val="CFC8E464"/>
    <w:lvl w:ilvl="0">
      <w:start w:val="1"/>
      <w:numFmt w:val="upperRoman"/>
      <w:lvlText w:val="%1."/>
      <w:lvlJc w:val="left"/>
      <w:pPr>
        <w:ind w:left="1352" w:hanging="308"/>
        <w:jc w:val="right"/>
      </w:pPr>
      <w:rPr>
        <w:rFonts w:hint="default"/>
        <w:spacing w:val="0"/>
        <w:w w:val="92"/>
        <w:lang w:val="hr-HR" w:eastAsia="en-US" w:bidi="ar-SA"/>
      </w:rPr>
    </w:lvl>
    <w:lvl w:ilvl="1">
      <w:start w:val="1"/>
      <w:numFmt w:val="decimal"/>
      <w:lvlText w:val="%2."/>
      <w:lvlJc w:val="left"/>
      <w:pPr>
        <w:ind w:left="1494" w:hanging="360"/>
      </w:pPr>
      <w:rPr>
        <w:rFonts w:ascii="Times New Roman" w:eastAsia="Times New Roman" w:hAnsi="Times New Roman" w:cs="Times New Roman" w:hint="default"/>
        <w:b/>
        <w:bCs/>
        <w:i w:val="0"/>
        <w:iCs w:val="0"/>
        <w:spacing w:val="0"/>
        <w:w w:val="100"/>
        <w:sz w:val="20"/>
        <w:szCs w:val="20"/>
        <w:lang w:val="hr-HR" w:eastAsia="en-US" w:bidi="ar-SA"/>
      </w:rPr>
    </w:lvl>
    <w:lvl w:ilvl="2">
      <w:start w:val="1"/>
      <w:numFmt w:val="decimal"/>
      <w:lvlText w:val="%2.%3."/>
      <w:lvlJc w:val="left"/>
      <w:pPr>
        <w:ind w:left="1712" w:hanging="540"/>
      </w:pPr>
      <w:rPr>
        <w:rFonts w:ascii="Times New Roman" w:eastAsia="Times New Roman" w:hAnsi="Times New Roman" w:cs="Times New Roman" w:hint="default"/>
        <w:b/>
        <w:bCs/>
        <w:i w:val="0"/>
        <w:iCs w:val="0"/>
        <w:color w:val="000009"/>
        <w:spacing w:val="0"/>
        <w:w w:val="100"/>
        <w:sz w:val="20"/>
        <w:szCs w:val="20"/>
        <w:lang w:val="hr-HR" w:eastAsia="en-US" w:bidi="ar-SA"/>
      </w:rPr>
    </w:lvl>
    <w:lvl w:ilvl="3">
      <w:numFmt w:val="bullet"/>
      <w:lvlText w:val="•"/>
      <w:lvlJc w:val="left"/>
      <w:pPr>
        <w:ind w:left="2855" w:hanging="540"/>
      </w:pPr>
      <w:rPr>
        <w:rFonts w:hint="default"/>
        <w:lang w:val="hr-HR" w:eastAsia="en-US" w:bidi="ar-SA"/>
      </w:rPr>
    </w:lvl>
    <w:lvl w:ilvl="4">
      <w:numFmt w:val="bullet"/>
      <w:lvlText w:val="•"/>
      <w:lvlJc w:val="left"/>
      <w:pPr>
        <w:ind w:left="3990" w:hanging="540"/>
      </w:pPr>
      <w:rPr>
        <w:rFonts w:hint="default"/>
        <w:lang w:val="hr-HR" w:eastAsia="en-US" w:bidi="ar-SA"/>
      </w:rPr>
    </w:lvl>
    <w:lvl w:ilvl="5">
      <w:numFmt w:val="bullet"/>
      <w:lvlText w:val="•"/>
      <w:lvlJc w:val="left"/>
      <w:pPr>
        <w:ind w:left="5125" w:hanging="540"/>
      </w:pPr>
      <w:rPr>
        <w:rFonts w:hint="default"/>
        <w:lang w:val="hr-HR" w:eastAsia="en-US" w:bidi="ar-SA"/>
      </w:rPr>
    </w:lvl>
    <w:lvl w:ilvl="6">
      <w:numFmt w:val="bullet"/>
      <w:lvlText w:val="•"/>
      <w:lvlJc w:val="left"/>
      <w:pPr>
        <w:ind w:left="6260" w:hanging="540"/>
      </w:pPr>
      <w:rPr>
        <w:rFonts w:hint="default"/>
        <w:lang w:val="hr-HR" w:eastAsia="en-US" w:bidi="ar-SA"/>
      </w:rPr>
    </w:lvl>
    <w:lvl w:ilvl="7">
      <w:numFmt w:val="bullet"/>
      <w:lvlText w:val="•"/>
      <w:lvlJc w:val="left"/>
      <w:pPr>
        <w:ind w:left="7395" w:hanging="540"/>
      </w:pPr>
      <w:rPr>
        <w:rFonts w:hint="default"/>
        <w:lang w:val="hr-HR" w:eastAsia="en-US" w:bidi="ar-SA"/>
      </w:rPr>
    </w:lvl>
    <w:lvl w:ilvl="8">
      <w:numFmt w:val="bullet"/>
      <w:lvlText w:val="•"/>
      <w:lvlJc w:val="left"/>
      <w:pPr>
        <w:ind w:left="8530" w:hanging="540"/>
      </w:pPr>
      <w:rPr>
        <w:rFonts w:hint="default"/>
        <w:lang w:val="hr-HR" w:eastAsia="en-US" w:bidi="ar-SA"/>
      </w:rPr>
    </w:lvl>
  </w:abstractNum>
  <w:abstractNum w:abstractNumId="13">
    <w:nsid w:val="4FCF081F"/>
    <w:multiLevelType w:val="multilevel"/>
    <w:tmpl w:val="9A52BD54"/>
    <w:lvl w:ilvl="0">
      <w:start w:val="1"/>
      <w:numFmt w:val="bullet"/>
      <w:lvlText w:val="–"/>
      <w:lvlJc w:val="left"/>
      <w:pPr>
        <w:ind w:left="1425" w:hanging="360"/>
      </w:pPr>
      <w:rPr>
        <w:rFonts w:ascii="Cambria" w:hAnsi="Cambria" w:cs="Times New Roman"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4">
    <w:nsid w:val="549C1946"/>
    <w:multiLevelType w:val="multilevel"/>
    <w:tmpl w:val="65ACE004"/>
    <w:lvl w:ilvl="0">
      <w:start w:val="1"/>
      <w:numFmt w:val="decimal"/>
      <w:lvlText w:val="%1."/>
      <w:lvlJc w:val="left"/>
      <w:pPr>
        <w:tabs>
          <w:tab w:val="num" w:pos="502"/>
        </w:tabs>
        <w:ind w:left="502" w:hanging="360"/>
      </w:pPr>
      <w:rPr>
        <w:rFonts w:ascii="Times New Roman" w:hAnsi="Times New Roman"/>
        <w:b/>
        <w:color w:val="auto"/>
      </w:rPr>
    </w:lvl>
    <w:lvl w:ilvl="1">
      <w:start w:val="1"/>
      <w:numFmt w:val="decimal"/>
      <w:lvlText w:val="%1.%2"/>
      <w:lvlJc w:val="left"/>
      <w:pPr>
        <w:tabs>
          <w:tab w:val="num" w:pos="576"/>
        </w:tabs>
        <w:ind w:left="576" w:hanging="576"/>
      </w:pPr>
      <w:rPr>
        <w:rFonts w:cs="Arial"/>
        <w:b w:val="0"/>
        <w:color w:val="00000A"/>
        <w:szCs w:val="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6996F2E"/>
    <w:multiLevelType w:val="multilevel"/>
    <w:tmpl w:val="31E0CDF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6">
    <w:nsid w:val="5845061B"/>
    <w:multiLevelType w:val="multilevel"/>
    <w:tmpl w:val="EE18A9F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5E4E1099"/>
    <w:multiLevelType w:val="hybridMultilevel"/>
    <w:tmpl w:val="3E5247E4"/>
    <w:lvl w:ilvl="0" w:tplc="7576C4CE">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nsid w:val="5E924331"/>
    <w:multiLevelType w:val="hybridMultilevel"/>
    <w:tmpl w:val="07BE5A34"/>
    <w:lvl w:ilvl="0" w:tplc="F0F46C48">
      <w:start w:val="1"/>
      <w:numFmt w:val="upperLetter"/>
      <w:lvlText w:val="%1)"/>
      <w:lvlJc w:val="left"/>
      <w:pPr>
        <w:ind w:left="569" w:hanging="360"/>
      </w:pPr>
      <w:rPr>
        <w:rFonts w:ascii="Times New Roman" w:eastAsia="Times New Roman" w:hAnsi="Times New Roman" w:cs="Times New Roman" w:hint="default"/>
        <w:b w:val="0"/>
        <w:bCs w:val="0"/>
        <w:i w:val="0"/>
        <w:iCs w:val="0"/>
        <w:color w:val="000009"/>
        <w:spacing w:val="-1"/>
        <w:w w:val="100"/>
        <w:sz w:val="20"/>
        <w:szCs w:val="20"/>
        <w:lang w:val="hr-HR" w:eastAsia="en-US" w:bidi="ar-SA"/>
      </w:rPr>
    </w:lvl>
    <w:lvl w:ilvl="1" w:tplc="870A26DE">
      <w:start w:val="1"/>
      <w:numFmt w:val="lowerLetter"/>
      <w:lvlText w:val="%2)"/>
      <w:lvlJc w:val="left"/>
      <w:pPr>
        <w:ind w:left="1712" w:hanging="360"/>
      </w:pPr>
      <w:rPr>
        <w:rFonts w:ascii="Times New Roman" w:eastAsia="Times New Roman" w:hAnsi="Times New Roman" w:cs="Times New Roman" w:hint="default"/>
        <w:b/>
        <w:bCs/>
        <w:i w:val="0"/>
        <w:iCs w:val="0"/>
        <w:color w:val="000009"/>
        <w:spacing w:val="0"/>
        <w:w w:val="100"/>
        <w:sz w:val="20"/>
        <w:szCs w:val="20"/>
        <w:lang w:val="hr-HR" w:eastAsia="en-US" w:bidi="ar-SA"/>
      </w:rPr>
    </w:lvl>
    <w:lvl w:ilvl="2" w:tplc="75DE380E">
      <w:numFmt w:val="bullet"/>
      <w:lvlText w:val="-"/>
      <w:lvlJc w:val="left"/>
      <w:pPr>
        <w:ind w:left="1854" w:hanging="360"/>
      </w:pPr>
      <w:rPr>
        <w:rFonts w:ascii="Times New Roman" w:eastAsia="Times New Roman" w:hAnsi="Times New Roman" w:cs="Times New Roman" w:hint="default"/>
        <w:b w:val="0"/>
        <w:bCs w:val="0"/>
        <w:i w:val="0"/>
        <w:iCs w:val="0"/>
        <w:color w:val="000009"/>
        <w:spacing w:val="0"/>
        <w:w w:val="100"/>
        <w:sz w:val="24"/>
        <w:szCs w:val="24"/>
        <w:lang w:val="hr-HR" w:eastAsia="en-US" w:bidi="ar-SA"/>
      </w:rPr>
    </w:lvl>
    <w:lvl w:ilvl="3" w:tplc="EAF2C92A">
      <w:numFmt w:val="bullet"/>
      <w:lvlText w:val="•"/>
      <w:lvlJc w:val="left"/>
      <w:pPr>
        <w:ind w:left="2789" w:hanging="360"/>
      </w:pPr>
      <w:rPr>
        <w:rFonts w:hint="default"/>
        <w:lang w:val="hr-HR" w:eastAsia="en-US" w:bidi="ar-SA"/>
      </w:rPr>
    </w:lvl>
    <w:lvl w:ilvl="4" w:tplc="EB9C7C8E">
      <w:numFmt w:val="bullet"/>
      <w:lvlText w:val="•"/>
      <w:lvlJc w:val="left"/>
      <w:pPr>
        <w:ind w:left="3719" w:hanging="360"/>
      </w:pPr>
      <w:rPr>
        <w:rFonts w:hint="default"/>
        <w:lang w:val="hr-HR" w:eastAsia="en-US" w:bidi="ar-SA"/>
      </w:rPr>
    </w:lvl>
    <w:lvl w:ilvl="5" w:tplc="E452E026">
      <w:numFmt w:val="bullet"/>
      <w:lvlText w:val="•"/>
      <w:lvlJc w:val="left"/>
      <w:pPr>
        <w:ind w:left="4648" w:hanging="360"/>
      </w:pPr>
      <w:rPr>
        <w:rFonts w:hint="default"/>
        <w:lang w:val="hr-HR" w:eastAsia="en-US" w:bidi="ar-SA"/>
      </w:rPr>
    </w:lvl>
    <w:lvl w:ilvl="6" w:tplc="A2E25972">
      <w:numFmt w:val="bullet"/>
      <w:lvlText w:val="•"/>
      <w:lvlJc w:val="left"/>
      <w:pPr>
        <w:ind w:left="5578" w:hanging="360"/>
      </w:pPr>
      <w:rPr>
        <w:rFonts w:hint="default"/>
        <w:lang w:val="hr-HR" w:eastAsia="en-US" w:bidi="ar-SA"/>
      </w:rPr>
    </w:lvl>
    <w:lvl w:ilvl="7" w:tplc="C5BC4304">
      <w:numFmt w:val="bullet"/>
      <w:lvlText w:val="•"/>
      <w:lvlJc w:val="left"/>
      <w:pPr>
        <w:ind w:left="6508" w:hanging="360"/>
      </w:pPr>
      <w:rPr>
        <w:rFonts w:hint="default"/>
        <w:lang w:val="hr-HR" w:eastAsia="en-US" w:bidi="ar-SA"/>
      </w:rPr>
    </w:lvl>
    <w:lvl w:ilvl="8" w:tplc="6450EF20">
      <w:numFmt w:val="bullet"/>
      <w:lvlText w:val="•"/>
      <w:lvlJc w:val="left"/>
      <w:pPr>
        <w:ind w:left="7437" w:hanging="360"/>
      </w:pPr>
      <w:rPr>
        <w:rFonts w:hint="default"/>
        <w:lang w:val="hr-HR" w:eastAsia="en-US" w:bidi="ar-SA"/>
      </w:rPr>
    </w:lvl>
  </w:abstractNum>
  <w:abstractNum w:abstractNumId="19">
    <w:nsid w:val="5F7B3BFD"/>
    <w:multiLevelType w:val="hybridMultilevel"/>
    <w:tmpl w:val="206C503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513634D"/>
    <w:multiLevelType w:val="multilevel"/>
    <w:tmpl w:val="7488E316"/>
    <w:lvl w:ilvl="0">
      <w:start w:val="1"/>
      <w:numFmt w:val="upperLetter"/>
      <w:lvlText w:val="%1)"/>
      <w:lvlJc w:val="left"/>
      <w:pPr>
        <w:ind w:left="1211" w:hanging="360"/>
      </w:pPr>
      <w:rPr>
        <w:rFonts w:ascii="Times New Roman" w:hAnsi="Times New Roman"/>
        <w:b/>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nsid w:val="664C4A76"/>
    <w:multiLevelType w:val="hybridMultilevel"/>
    <w:tmpl w:val="382C4182"/>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2">
    <w:nsid w:val="67306E4B"/>
    <w:multiLevelType w:val="multilevel"/>
    <w:tmpl w:val="0B24C35A"/>
    <w:lvl w:ilvl="0">
      <w:start w:val="1"/>
      <w:numFmt w:val="decimal"/>
      <w:lvlText w:val="%1."/>
      <w:lvlJc w:val="left"/>
      <w:pPr>
        <w:tabs>
          <w:tab w:val="num" w:pos="1800"/>
        </w:tabs>
        <w:ind w:left="1800" w:hanging="360"/>
      </w:pPr>
    </w:lvl>
    <w:lvl w:ilvl="1">
      <w:start w:val="1"/>
      <w:numFmt w:val="decimal"/>
      <w:lvlText w:val="%1.%2."/>
      <w:lvlJc w:val="left"/>
      <w:pPr>
        <w:tabs>
          <w:tab w:val="num" w:pos="2160"/>
        </w:tabs>
        <w:ind w:left="216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23">
    <w:nsid w:val="68D800BD"/>
    <w:multiLevelType w:val="hybridMultilevel"/>
    <w:tmpl w:val="C27A4B08"/>
    <w:lvl w:ilvl="0" w:tplc="0409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4">
    <w:nsid w:val="69C45691"/>
    <w:multiLevelType w:val="hybridMultilevel"/>
    <w:tmpl w:val="A4AE431E"/>
    <w:lvl w:ilvl="0" w:tplc="5FE8AFA8">
      <w:numFmt w:val="bullet"/>
      <w:lvlText w:val=""/>
      <w:lvlJc w:val="left"/>
      <w:pPr>
        <w:ind w:left="1920" w:hanging="351"/>
      </w:pPr>
      <w:rPr>
        <w:rFonts w:ascii="Symbol" w:eastAsia="Symbol" w:hAnsi="Symbol" w:cs="Symbol" w:hint="default"/>
        <w:color w:val="00000A"/>
        <w:w w:val="102"/>
        <w:sz w:val="21"/>
        <w:szCs w:val="21"/>
        <w:lang w:val="hr-HR" w:eastAsia="en-US" w:bidi="ar-SA"/>
      </w:rPr>
    </w:lvl>
    <w:lvl w:ilvl="1" w:tplc="32E851B6">
      <w:numFmt w:val="bullet"/>
      <w:lvlText w:val="•"/>
      <w:lvlJc w:val="left"/>
      <w:pPr>
        <w:ind w:left="2736" w:hanging="351"/>
      </w:pPr>
      <w:rPr>
        <w:rFonts w:hint="default"/>
        <w:lang w:val="hr-HR" w:eastAsia="en-US" w:bidi="ar-SA"/>
      </w:rPr>
    </w:lvl>
    <w:lvl w:ilvl="2" w:tplc="0232A40C">
      <w:numFmt w:val="bullet"/>
      <w:lvlText w:val="•"/>
      <w:lvlJc w:val="left"/>
      <w:pPr>
        <w:ind w:left="3553" w:hanging="351"/>
      </w:pPr>
      <w:rPr>
        <w:rFonts w:hint="default"/>
        <w:lang w:val="hr-HR" w:eastAsia="en-US" w:bidi="ar-SA"/>
      </w:rPr>
    </w:lvl>
    <w:lvl w:ilvl="3" w:tplc="018EE096">
      <w:numFmt w:val="bullet"/>
      <w:lvlText w:val="•"/>
      <w:lvlJc w:val="left"/>
      <w:pPr>
        <w:ind w:left="4369" w:hanging="351"/>
      </w:pPr>
      <w:rPr>
        <w:rFonts w:hint="default"/>
        <w:lang w:val="hr-HR" w:eastAsia="en-US" w:bidi="ar-SA"/>
      </w:rPr>
    </w:lvl>
    <w:lvl w:ilvl="4" w:tplc="76B47BE8">
      <w:numFmt w:val="bullet"/>
      <w:lvlText w:val="•"/>
      <w:lvlJc w:val="left"/>
      <w:pPr>
        <w:ind w:left="5186" w:hanging="351"/>
      </w:pPr>
      <w:rPr>
        <w:rFonts w:hint="default"/>
        <w:lang w:val="hr-HR" w:eastAsia="en-US" w:bidi="ar-SA"/>
      </w:rPr>
    </w:lvl>
    <w:lvl w:ilvl="5" w:tplc="0C5ED9AC">
      <w:numFmt w:val="bullet"/>
      <w:lvlText w:val="•"/>
      <w:lvlJc w:val="left"/>
      <w:pPr>
        <w:ind w:left="6003" w:hanging="351"/>
      </w:pPr>
      <w:rPr>
        <w:rFonts w:hint="default"/>
        <w:lang w:val="hr-HR" w:eastAsia="en-US" w:bidi="ar-SA"/>
      </w:rPr>
    </w:lvl>
    <w:lvl w:ilvl="6" w:tplc="45D69A26">
      <w:numFmt w:val="bullet"/>
      <w:lvlText w:val="•"/>
      <w:lvlJc w:val="left"/>
      <w:pPr>
        <w:ind w:left="6819" w:hanging="351"/>
      </w:pPr>
      <w:rPr>
        <w:rFonts w:hint="default"/>
        <w:lang w:val="hr-HR" w:eastAsia="en-US" w:bidi="ar-SA"/>
      </w:rPr>
    </w:lvl>
    <w:lvl w:ilvl="7" w:tplc="49D6F334">
      <w:numFmt w:val="bullet"/>
      <w:lvlText w:val="•"/>
      <w:lvlJc w:val="left"/>
      <w:pPr>
        <w:ind w:left="7636" w:hanging="351"/>
      </w:pPr>
      <w:rPr>
        <w:rFonts w:hint="default"/>
        <w:lang w:val="hr-HR" w:eastAsia="en-US" w:bidi="ar-SA"/>
      </w:rPr>
    </w:lvl>
    <w:lvl w:ilvl="8" w:tplc="97C60476">
      <w:numFmt w:val="bullet"/>
      <w:lvlText w:val="•"/>
      <w:lvlJc w:val="left"/>
      <w:pPr>
        <w:ind w:left="8453" w:hanging="351"/>
      </w:pPr>
      <w:rPr>
        <w:rFonts w:hint="default"/>
        <w:lang w:val="hr-HR" w:eastAsia="en-US" w:bidi="ar-SA"/>
      </w:rPr>
    </w:lvl>
  </w:abstractNum>
  <w:abstractNum w:abstractNumId="25">
    <w:nsid w:val="6F363DD0"/>
    <w:multiLevelType w:val="multilevel"/>
    <w:tmpl w:val="50CE646A"/>
    <w:lvl w:ilvl="0">
      <w:start w:val="32"/>
      <w:numFmt w:val="bullet"/>
      <w:lvlText w:val="-"/>
      <w:lvlJc w:val="left"/>
      <w:pPr>
        <w:ind w:left="1566" w:hanging="360"/>
      </w:pPr>
      <w:rPr>
        <w:rFonts w:ascii="Arial" w:hAnsi="Arial" w:cs="Arial" w:hint="default"/>
        <w:b/>
      </w:rPr>
    </w:lvl>
    <w:lvl w:ilvl="1">
      <w:start w:val="1"/>
      <w:numFmt w:val="bullet"/>
      <w:lvlText w:val="o"/>
      <w:lvlJc w:val="left"/>
      <w:pPr>
        <w:ind w:left="2286" w:hanging="360"/>
      </w:pPr>
      <w:rPr>
        <w:rFonts w:ascii="Courier New" w:hAnsi="Courier New" w:cs="Courier New" w:hint="default"/>
      </w:rPr>
    </w:lvl>
    <w:lvl w:ilvl="2">
      <w:start w:val="1"/>
      <w:numFmt w:val="bullet"/>
      <w:lvlText w:val=""/>
      <w:lvlJc w:val="left"/>
      <w:pPr>
        <w:ind w:left="3006" w:hanging="360"/>
      </w:pPr>
      <w:rPr>
        <w:rFonts w:ascii="Wingdings" w:hAnsi="Wingdings" w:cs="Wingdings" w:hint="default"/>
      </w:rPr>
    </w:lvl>
    <w:lvl w:ilvl="3">
      <w:start w:val="1"/>
      <w:numFmt w:val="bullet"/>
      <w:lvlText w:val=""/>
      <w:lvlJc w:val="left"/>
      <w:pPr>
        <w:ind w:left="3726" w:hanging="360"/>
      </w:pPr>
      <w:rPr>
        <w:rFonts w:ascii="Symbol" w:hAnsi="Symbol" w:cs="Symbol" w:hint="default"/>
      </w:rPr>
    </w:lvl>
    <w:lvl w:ilvl="4">
      <w:start w:val="1"/>
      <w:numFmt w:val="bullet"/>
      <w:lvlText w:val="o"/>
      <w:lvlJc w:val="left"/>
      <w:pPr>
        <w:ind w:left="4446" w:hanging="360"/>
      </w:pPr>
      <w:rPr>
        <w:rFonts w:ascii="Courier New" w:hAnsi="Courier New" w:cs="Courier New" w:hint="default"/>
      </w:rPr>
    </w:lvl>
    <w:lvl w:ilvl="5">
      <w:start w:val="1"/>
      <w:numFmt w:val="bullet"/>
      <w:lvlText w:val=""/>
      <w:lvlJc w:val="left"/>
      <w:pPr>
        <w:ind w:left="5166" w:hanging="360"/>
      </w:pPr>
      <w:rPr>
        <w:rFonts w:ascii="Wingdings" w:hAnsi="Wingdings" w:cs="Wingdings" w:hint="default"/>
      </w:rPr>
    </w:lvl>
    <w:lvl w:ilvl="6">
      <w:start w:val="1"/>
      <w:numFmt w:val="bullet"/>
      <w:lvlText w:val=""/>
      <w:lvlJc w:val="left"/>
      <w:pPr>
        <w:ind w:left="5886" w:hanging="360"/>
      </w:pPr>
      <w:rPr>
        <w:rFonts w:ascii="Symbol" w:hAnsi="Symbol" w:cs="Symbol" w:hint="default"/>
      </w:rPr>
    </w:lvl>
    <w:lvl w:ilvl="7">
      <w:start w:val="1"/>
      <w:numFmt w:val="bullet"/>
      <w:lvlText w:val="o"/>
      <w:lvlJc w:val="left"/>
      <w:pPr>
        <w:ind w:left="6606" w:hanging="360"/>
      </w:pPr>
      <w:rPr>
        <w:rFonts w:ascii="Courier New" w:hAnsi="Courier New" w:cs="Courier New" w:hint="default"/>
      </w:rPr>
    </w:lvl>
    <w:lvl w:ilvl="8">
      <w:start w:val="1"/>
      <w:numFmt w:val="bullet"/>
      <w:lvlText w:val=""/>
      <w:lvlJc w:val="left"/>
      <w:pPr>
        <w:ind w:left="7326" w:hanging="360"/>
      </w:pPr>
      <w:rPr>
        <w:rFonts w:ascii="Wingdings" w:hAnsi="Wingdings" w:cs="Wingdings" w:hint="default"/>
      </w:rPr>
    </w:lvl>
  </w:abstractNum>
  <w:abstractNum w:abstractNumId="26">
    <w:nsid w:val="6F5D054C"/>
    <w:multiLevelType w:val="multilevel"/>
    <w:tmpl w:val="D04457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774B4940"/>
    <w:multiLevelType w:val="hybridMultilevel"/>
    <w:tmpl w:val="A8AEB9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8E3A1F"/>
    <w:multiLevelType w:val="hybridMultilevel"/>
    <w:tmpl w:val="9F04FA78"/>
    <w:lvl w:ilvl="0" w:tplc="044E6CFC">
      <w:start w:val="13"/>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9">
    <w:nsid w:val="7B31621B"/>
    <w:multiLevelType w:val="hybridMultilevel"/>
    <w:tmpl w:val="0138FEF4"/>
    <w:lvl w:ilvl="0" w:tplc="0409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30">
    <w:nsid w:val="7C646CC5"/>
    <w:multiLevelType w:val="multilevel"/>
    <w:tmpl w:val="3A80A316"/>
    <w:lvl w:ilvl="0">
      <w:start w:val="1"/>
      <w:numFmt w:val="upperRoman"/>
      <w:pStyle w:val="Heading6"/>
      <w:lvlText w:val="%1."/>
      <w:lvlJc w:val="right"/>
      <w:pPr>
        <w:tabs>
          <w:tab w:val="num" w:pos="360"/>
        </w:tabs>
        <w:ind w:left="360" w:hanging="18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0"/>
  </w:num>
  <w:num w:numId="2">
    <w:abstractNumId w:val="3"/>
  </w:num>
  <w:num w:numId="3">
    <w:abstractNumId w:val="14"/>
  </w:num>
  <w:num w:numId="4">
    <w:abstractNumId w:val="9"/>
  </w:num>
  <w:num w:numId="5">
    <w:abstractNumId w:val="22"/>
  </w:num>
  <w:num w:numId="6">
    <w:abstractNumId w:val="25"/>
  </w:num>
  <w:num w:numId="7">
    <w:abstractNumId w:val="13"/>
  </w:num>
  <w:num w:numId="8">
    <w:abstractNumId w:val="20"/>
  </w:num>
  <w:num w:numId="9">
    <w:abstractNumId w:val="8"/>
  </w:num>
  <w:num w:numId="10">
    <w:abstractNumId w:val="26"/>
  </w:num>
  <w:num w:numId="11">
    <w:abstractNumId w:val="2"/>
  </w:num>
  <w:num w:numId="12">
    <w:abstractNumId w:val="15"/>
  </w:num>
  <w:num w:numId="13">
    <w:abstractNumId w:val="7"/>
  </w:num>
  <w:num w:numId="14">
    <w:abstractNumId w:val="16"/>
  </w:num>
  <w:num w:numId="15">
    <w:abstractNumId w:val="4"/>
  </w:num>
  <w:num w:numId="16">
    <w:abstractNumId w:val="17"/>
  </w:num>
  <w:num w:numId="17">
    <w:abstractNumId w:val="19"/>
  </w:num>
  <w:num w:numId="18">
    <w:abstractNumId w:val="27"/>
  </w:num>
  <w:num w:numId="19">
    <w:abstractNumId w:val="21"/>
  </w:num>
  <w:num w:numId="20">
    <w:abstractNumId w:val="11"/>
  </w:num>
  <w:num w:numId="21">
    <w:abstractNumId w:val="5"/>
  </w:num>
  <w:num w:numId="22">
    <w:abstractNumId w:val="28"/>
  </w:num>
  <w:num w:numId="23">
    <w:abstractNumId w:val="6"/>
  </w:num>
  <w:num w:numId="24">
    <w:abstractNumId w:val="23"/>
  </w:num>
  <w:num w:numId="25">
    <w:abstractNumId w:val="29"/>
  </w:num>
  <w:num w:numId="26">
    <w:abstractNumId w:val="24"/>
  </w:num>
  <w:num w:numId="27">
    <w:abstractNumId w:val="1"/>
  </w:num>
  <w:num w:numId="28">
    <w:abstractNumId w:val="12"/>
  </w:num>
  <w:num w:numId="29">
    <w:abstractNumId w:val="0"/>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1B"/>
    <w:rsid w:val="000218BF"/>
    <w:rsid w:val="00033596"/>
    <w:rsid w:val="00034A0A"/>
    <w:rsid w:val="000A297F"/>
    <w:rsid w:val="000A4E16"/>
    <w:rsid w:val="000B53C6"/>
    <w:rsid w:val="000B664A"/>
    <w:rsid w:val="000D03B6"/>
    <w:rsid w:val="000E564C"/>
    <w:rsid w:val="000F0353"/>
    <w:rsid w:val="000F1A90"/>
    <w:rsid w:val="000F2850"/>
    <w:rsid w:val="00102311"/>
    <w:rsid w:val="001063B6"/>
    <w:rsid w:val="00115B93"/>
    <w:rsid w:val="0014557E"/>
    <w:rsid w:val="00146528"/>
    <w:rsid w:val="00147A67"/>
    <w:rsid w:val="00154A71"/>
    <w:rsid w:val="001651CD"/>
    <w:rsid w:val="001B0D6D"/>
    <w:rsid w:val="001C6E84"/>
    <w:rsid w:val="001D55C8"/>
    <w:rsid w:val="001F48E0"/>
    <w:rsid w:val="002041A6"/>
    <w:rsid w:val="00213EBE"/>
    <w:rsid w:val="00233B10"/>
    <w:rsid w:val="0024591C"/>
    <w:rsid w:val="00251288"/>
    <w:rsid w:val="0026326F"/>
    <w:rsid w:val="002740C0"/>
    <w:rsid w:val="0027694F"/>
    <w:rsid w:val="0029339B"/>
    <w:rsid w:val="002A05BE"/>
    <w:rsid w:val="002A1497"/>
    <w:rsid w:val="002A5848"/>
    <w:rsid w:val="002B4C33"/>
    <w:rsid w:val="002D4476"/>
    <w:rsid w:val="00315BA0"/>
    <w:rsid w:val="00335B91"/>
    <w:rsid w:val="003434A2"/>
    <w:rsid w:val="00343BCB"/>
    <w:rsid w:val="003534B3"/>
    <w:rsid w:val="003565C8"/>
    <w:rsid w:val="00371CB4"/>
    <w:rsid w:val="003A7DA1"/>
    <w:rsid w:val="003B08CF"/>
    <w:rsid w:val="003C3E51"/>
    <w:rsid w:val="003E3F65"/>
    <w:rsid w:val="003E7FF2"/>
    <w:rsid w:val="003F21AA"/>
    <w:rsid w:val="003F291B"/>
    <w:rsid w:val="003F316F"/>
    <w:rsid w:val="003F79FE"/>
    <w:rsid w:val="004038F6"/>
    <w:rsid w:val="00410256"/>
    <w:rsid w:val="004439EF"/>
    <w:rsid w:val="00446793"/>
    <w:rsid w:val="00446880"/>
    <w:rsid w:val="00451087"/>
    <w:rsid w:val="00454973"/>
    <w:rsid w:val="00465BF4"/>
    <w:rsid w:val="00481224"/>
    <w:rsid w:val="00482D3F"/>
    <w:rsid w:val="00492C86"/>
    <w:rsid w:val="0049498C"/>
    <w:rsid w:val="004A182A"/>
    <w:rsid w:val="004C34C7"/>
    <w:rsid w:val="004D40CF"/>
    <w:rsid w:val="004F12F7"/>
    <w:rsid w:val="00503CBD"/>
    <w:rsid w:val="00521EC4"/>
    <w:rsid w:val="005452F6"/>
    <w:rsid w:val="00557D74"/>
    <w:rsid w:val="00573D3E"/>
    <w:rsid w:val="00585286"/>
    <w:rsid w:val="005A515E"/>
    <w:rsid w:val="005B01B1"/>
    <w:rsid w:val="005D13F4"/>
    <w:rsid w:val="005D72D2"/>
    <w:rsid w:val="005E1B5E"/>
    <w:rsid w:val="005E5C78"/>
    <w:rsid w:val="005F0999"/>
    <w:rsid w:val="005F46BF"/>
    <w:rsid w:val="00606FE5"/>
    <w:rsid w:val="006177BD"/>
    <w:rsid w:val="00620501"/>
    <w:rsid w:val="00633451"/>
    <w:rsid w:val="00651062"/>
    <w:rsid w:val="0069101F"/>
    <w:rsid w:val="006913FB"/>
    <w:rsid w:val="00697946"/>
    <w:rsid w:val="006A073B"/>
    <w:rsid w:val="006A6DCB"/>
    <w:rsid w:val="006E410D"/>
    <w:rsid w:val="006E571A"/>
    <w:rsid w:val="006E5A63"/>
    <w:rsid w:val="006F4D2D"/>
    <w:rsid w:val="00704356"/>
    <w:rsid w:val="00721C8D"/>
    <w:rsid w:val="0076591E"/>
    <w:rsid w:val="00774494"/>
    <w:rsid w:val="007871A8"/>
    <w:rsid w:val="00790A02"/>
    <w:rsid w:val="007A3E7B"/>
    <w:rsid w:val="007B45F3"/>
    <w:rsid w:val="007D1213"/>
    <w:rsid w:val="007E1608"/>
    <w:rsid w:val="007E6EF8"/>
    <w:rsid w:val="00804B82"/>
    <w:rsid w:val="008107AF"/>
    <w:rsid w:val="00813908"/>
    <w:rsid w:val="00814E70"/>
    <w:rsid w:val="008371F3"/>
    <w:rsid w:val="00840E7B"/>
    <w:rsid w:val="008517F5"/>
    <w:rsid w:val="00866F3A"/>
    <w:rsid w:val="00894526"/>
    <w:rsid w:val="008A613C"/>
    <w:rsid w:val="008B3642"/>
    <w:rsid w:val="008C4AC5"/>
    <w:rsid w:val="008E3223"/>
    <w:rsid w:val="008F4709"/>
    <w:rsid w:val="00904B01"/>
    <w:rsid w:val="00905A28"/>
    <w:rsid w:val="009063A4"/>
    <w:rsid w:val="0091403C"/>
    <w:rsid w:val="009276B4"/>
    <w:rsid w:val="00961452"/>
    <w:rsid w:val="00975718"/>
    <w:rsid w:val="00983D72"/>
    <w:rsid w:val="00994832"/>
    <w:rsid w:val="009A2159"/>
    <w:rsid w:val="009B3352"/>
    <w:rsid w:val="009B56FF"/>
    <w:rsid w:val="009B5EE2"/>
    <w:rsid w:val="009C20BB"/>
    <w:rsid w:val="009C7E74"/>
    <w:rsid w:val="009E1A30"/>
    <w:rsid w:val="009E556E"/>
    <w:rsid w:val="00A16B18"/>
    <w:rsid w:val="00A5012E"/>
    <w:rsid w:val="00A50460"/>
    <w:rsid w:val="00A52D52"/>
    <w:rsid w:val="00A53452"/>
    <w:rsid w:val="00A759A1"/>
    <w:rsid w:val="00A76A2E"/>
    <w:rsid w:val="00A80095"/>
    <w:rsid w:val="00A93AA6"/>
    <w:rsid w:val="00A9408A"/>
    <w:rsid w:val="00A95F9B"/>
    <w:rsid w:val="00AC7653"/>
    <w:rsid w:val="00AE07A9"/>
    <w:rsid w:val="00AF60C9"/>
    <w:rsid w:val="00B169DA"/>
    <w:rsid w:val="00B3611C"/>
    <w:rsid w:val="00B3758B"/>
    <w:rsid w:val="00B55079"/>
    <w:rsid w:val="00B55FF9"/>
    <w:rsid w:val="00B60AF1"/>
    <w:rsid w:val="00B71C35"/>
    <w:rsid w:val="00B80FEE"/>
    <w:rsid w:val="00B86BD0"/>
    <w:rsid w:val="00B92298"/>
    <w:rsid w:val="00BA2614"/>
    <w:rsid w:val="00BC10CC"/>
    <w:rsid w:val="00BD4912"/>
    <w:rsid w:val="00BD5CA5"/>
    <w:rsid w:val="00BD5D4B"/>
    <w:rsid w:val="00BF3402"/>
    <w:rsid w:val="00C06DFB"/>
    <w:rsid w:val="00C07B11"/>
    <w:rsid w:val="00C46369"/>
    <w:rsid w:val="00C61AB3"/>
    <w:rsid w:val="00C6411F"/>
    <w:rsid w:val="00C80658"/>
    <w:rsid w:val="00C85D77"/>
    <w:rsid w:val="00C86DD0"/>
    <w:rsid w:val="00CA325F"/>
    <w:rsid w:val="00CB2DDA"/>
    <w:rsid w:val="00CC300D"/>
    <w:rsid w:val="00CC3494"/>
    <w:rsid w:val="00CC5F93"/>
    <w:rsid w:val="00CC74AF"/>
    <w:rsid w:val="00CD45FA"/>
    <w:rsid w:val="00CE1198"/>
    <w:rsid w:val="00CE2E95"/>
    <w:rsid w:val="00CF6B1A"/>
    <w:rsid w:val="00D011B3"/>
    <w:rsid w:val="00D16F44"/>
    <w:rsid w:val="00D2781F"/>
    <w:rsid w:val="00D53A64"/>
    <w:rsid w:val="00D5542D"/>
    <w:rsid w:val="00D6122D"/>
    <w:rsid w:val="00D65B6E"/>
    <w:rsid w:val="00D73EDC"/>
    <w:rsid w:val="00D82A5A"/>
    <w:rsid w:val="00D8758B"/>
    <w:rsid w:val="00D92A8F"/>
    <w:rsid w:val="00DA53CD"/>
    <w:rsid w:val="00DB03E3"/>
    <w:rsid w:val="00DB34B5"/>
    <w:rsid w:val="00DB34D6"/>
    <w:rsid w:val="00DB366B"/>
    <w:rsid w:val="00DB6D4A"/>
    <w:rsid w:val="00DC0DA6"/>
    <w:rsid w:val="00DC1015"/>
    <w:rsid w:val="00DC35E2"/>
    <w:rsid w:val="00DC781B"/>
    <w:rsid w:val="00DD6415"/>
    <w:rsid w:val="00E05DAC"/>
    <w:rsid w:val="00E56E00"/>
    <w:rsid w:val="00E62A81"/>
    <w:rsid w:val="00E70A59"/>
    <w:rsid w:val="00E71844"/>
    <w:rsid w:val="00E72974"/>
    <w:rsid w:val="00E83453"/>
    <w:rsid w:val="00EA440A"/>
    <w:rsid w:val="00EB4605"/>
    <w:rsid w:val="00EC5548"/>
    <w:rsid w:val="00EE0155"/>
    <w:rsid w:val="00EE6C16"/>
    <w:rsid w:val="00EF6883"/>
    <w:rsid w:val="00F26AE5"/>
    <w:rsid w:val="00F32E2F"/>
    <w:rsid w:val="00F636B1"/>
    <w:rsid w:val="00F71E04"/>
    <w:rsid w:val="00F7628B"/>
    <w:rsid w:val="00F84285"/>
    <w:rsid w:val="00FA4259"/>
    <w:rsid w:val="00FC19CF"/>
    <w:rsid w:val="00FD4278"/>
    <w:rsid w:val="00FE1D04"/>
    <w:rsid w:val="00FF1CE7"/>
    <w:rsid w:val="00FF435D"/>
    <w:rsid w:val="00FF7C8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598C5"/>
  <w15:docId w15:val="{C3EADB8F-BBF0-412D-9023-EB0D29D4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D25"/>
    <w:pPr>
      <w:widowControl w:val="0"/>
      <w:suppressAutoHyphens/>
      <w:spacing w:line="360" w:lineRule="atLeast"/>
      <w:jc w:val="both"/>
      <w:textAlignment w:val="baseline"/>
    </w:pPr>
    <w:rPr>
      <w:rFonts w:ascii="Times New Roman" w:eastAsia="Times New Roman" w:hAnsi="Times New Roman" w:cs="Times New Roman"/>
      <w:color w:val="00000A"/>
      <w:sz w:val="24"/>
      <w:szCs w:val="24"/>
      <w:lang w:eastAsia="hr-HR"/>
    </w:rPr>
  </w:style>
  <w:style w:type="paragraph" w:styleId="Heading1">
    <w:name w:val="heading 1"/>
    <w:basedOn w:val="Normal"/>
    <w:next w:val="Normal"/>
    <w:link w:val="Heading1Char"/>
    <w:uiPriority w:val="9"/>
    <w:qFormat/>
    <w:rsid w:val="00BA4FA1"/>
    <w:pPr>
      <w:keepNext/>
      <w:outlineLvl w:val="0"/>
    </w:pPr>
    <w:rPr>
      <w:u w:val="single"/>
    </w:rPr>
  </w:style>
  <w:style w:type="paragraph" w:styleId="Heading2">
    <w:name w:val="heading 2"/>
    <w:basedOn w:val="Normal"/>
    <w:next w:val="Normal"/>
    <w:link w:val="Heading2Char"/>
    <w:uiPriority w:val="9"/>
    <w:qFormat/>
    <w:rsid w:val="00BA4F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C1310"/>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A4FA1"/>
    <w:pPr>
      <w:keepNext/>
      <w:numPr>
        <w:numId w:val="1"/>
      </w:numPr>
      <w:outlineLvl w:val="5"/>
    </w:pPr>
    <w:rPr>
      <w:b/>
      <w:bCs/>
    </w:rPr>
  </w:style>
  <w:style w:type="paragraph" w:styleId="Heading7">
    <w:name w:val="heading 7"/>
    <w:basedOn w:val="Normal"/>
    <w:next w:val="Normal"/>
    <w:link w:val="Heading7Char"/>
    <w:uiPriority w:val="99"/>
    <w:unhideWhenUsed/>
    <w:qFormat/>
    <w:rsid w:val="00C75528"/>
    <w:pPr>
      <w:keepNext/>
      <w:keepLines/>
      <w:widowControl/>
      <w:spacing w:before="200" w:line="240" w:lineRule="auto"/>
      <w:jc w:val="left"/>
      <w:textAlignment w:val="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A4FA1"/>
    <w:rPr>
      <w:rFonts w:ascii="Times New Roman" w:eastAsia="Times New Roman" w:hAnsi="Times New Roman" w:cs="Times New Roman"/>
      <w:sz w:val="24"/>
      <w:szCs w:val="24"/>
      <w:u w:val="single"/>
      <w:lang w:eastAsia="hr-HR"/>
    </w:rPr>
  </w:style>
  <w:style w:type="character" w:customStyle="1" w:styleId="Heading2Char">
    <w:name w:val="Heading 2 Char"/>
    <w:basedOn w:val="DefaultParagraphFont"/>
    <w:link w:val="Heading2"/>
    <w:qFormat/>
    <w:rsid w:val="00BA4FA1"/>
    <w:rPr>
      <w:rFonts w:ascii="Arial" w:eastAsia="Times New Roman" w:hAnsi="Arial" w:cs="Arial"/>
      <w:b/>
      <w:bCs/>
      <w:i/>
      <w:iCs/>
      <w:sz w:val="28"/>
      <w:szCs w:val="28"/>
      <w:lang w:eastAsia="hr-HR"/>
    </w:rPr>
  </w:style>
  <w:style w:type="character" w:customStyle="1" w:styleId="Heading6Char">
    <w:name w:val="Heading 6 Char"/>
    <w:basedOn w:val="DefaultParagraphFont"/>
    <w:link w:val="Heading6"/>
    <w:qFormat/>
    <w:rsid w:val="00BA4FA1"/>
    <w:rPr>
      <w:rFonts w:ascii="Times New Roman" w:eastAsia="Times New Roman" w:hAnsi="Times New Roman" w:cs="Times New Roman"/>
      <w:b/>
      <w:bCs/>
      <w:sz w:val="24"/>
      <w:szCs w:val="24"/>
      <w:lang w:eastAsia="hr-HR"/>
    </w:rPr>
  </w:style>
  <w:style w:type="character" w:customStyle="1" w:styleId="TitleChar">
    <w:name w:val="Title Char"/>
    <w:basedOn w:val="DefaultParagraphFont"/>
    <w:link w:val="Title"/>
    <w:qFormat/>
    <w:rsid w:val="00BA4FA1"/>
    <w:rPr>
      <w:rFonts w:ascii="Times New Roman" w:eastAsia="Times New Roman" w:hAnsi="Times New Roman" w:cs="Times New Roman"/>
      <w:b/>
      <w:bCs/>
      <w:sz w:val="32"/>
      <w:szCs w:val="24"/>
      <w:lang w:eastAsia="hr-HR"/>
    </w:rPr>
  </w:style>
  <w:style w:type="character" w:customStyle="1" w:styleId="SubtitleChar">
    <w:name w:val="Subtitle Char"/>
    <w:basedOn w:val="DefaultParagraphFont"/>
    <w:link w:val="Subtitle"/>
    <w:qFormat/>
    <w:rsid w:val="00BA4FA1"/>
    <w:rPr>
      <w:rFonts w:ascii="Times New Roman" w:eastAsia="Times New Roman" w:hAnsi="Times New Roman" w:cs="Times New Roman"/>
      <w:b/>
      <w:bCs/>
      <w:sz w:val="28"/>
      <w:szCs w:val="24"/>
      <w:lang w:eastAsia="hr-HR"/>
    </w:rPr>
  </w:style>
  <w:style w:type="character" w:customStyle="1" w:styleId="ObicantekstChar">
    <w:name w:val="Obican tekst Char"/>
    <w:link w:val="Obicantekst"/>
    <w:qFormat/>
    <w:rsid w:val="00BA4FA1"/>
    <w:rPr>
      <w:rFonts w:ascii="Arial" w:eastAsia="Times New Roman" w:hAnsi="Arial" w:cs="Times New Roman"/>
      <w:sz w:val="24"/>
      <w:szCs w:val="24"/>
      <w:lang w:eastAsia="hr-HR"/>
    </w:rPr>
  </w:style>
  <w:style w:type="character" w:customStyle="1" w:styleId="HeaderChar">
    <w:name w:val="Header Char"/>
    <w:basedOn w:val="DefaultParagraphFont"/>
    <w:link w:val="Header"/>
    <w:uiPriority w:val="99"/>
    <w:qFormat/>
    <w:rsid w:val="00BA4FA1"/>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qFormat/>
    <w:rsid w:val="00BA4FA1"/>
    <w:rPr>
      <w:rFonts w:ascii="Times New Roman" w:eastAsia="Times New Roman" w:hAnsi="Times New Roman" w:cs="Times New Roman"/>
      <w:sz w:val="24"/>
      <w:szCs w:val="24"/>
      <w:lang w:eastAsia="hr-HR"/>
    </w:rPr>
  </w:style>
  <w:style w:type="character" w:styleId="PageNumber">
    <w:name w:val="page number"/>
    <w:basedOn w:val="DefaultParagraphFont"/>
    <w:qFormat/>
    <w:rsid w:val="00BA4FA1"/>
  </w:style>
  <w:style w:type="character" w:styleId="Strong">
    <w:name w:val="Strong"/>
    <w:qFormat/>
    <w:rsid w:val="00BA4FA1"/>
    <w:rPr>
      <w:b/>
      <w:bCs/>
    </w:rPr>
  </w:style>
  <w:style w:type="character" w:customStyle="1" w:styleId="InternetLink">
    <w:name w:val="Internet Link"/>
    <w:rsid w:val="00BA4FA1"/>
    <w:rPr>
      <w:color w:val="0000FF"/>
      <w:u w:val="single"/>
    </w:rPr>
  </w:style>
  <w:style w:type="character" w:customStyle="1" w:styleId="BalloonTextChar">
    <w:name w:val="Balloon Text Char"/>
    <w:basedOn w:val="DefaultParagraphFont"/>
    <w:link w:val="BalloonText"/>
    <w:semiHidden/>
    <w:qFormat/>
    <w:rsid w:val="00BA4FA1"/>
    <w:rPr>
      <w:rFonts w:ascii="Tahoma" w:eastAsia="Times New Roman" w:hAnsi="Tahoma" w:cs="Tahoma"/>
      <w:sz w:val="16"/>
      <w:szCs w:val="16"/>
      <w:lang w:eastAsia="hr-HR"/>
    </w:rPr>
  </w:style>
  <w:style w:type="character" w:customStyle="1" w:styleId="Heading7Char">
    <w:name w:val="Heading 7 Char"/>
    <w:basedOn w:val="DefaultParagraphFont"/>
    <w:link w:val="Heading7"/>
    <w:uiPriority w:val="99"/>
    <w:qFormat/>
    <w:rsid w:val="00C75528"/>
    <w:rPr>
      <w:rFonts w:asciiTheme="majorHAnsi" w:eastAsiaTheme="majorEastAsia" w:hAnsiTheme="majorHAnsi" w:cstheme="majorBidi"/>
      <w:i/>
      <w:iCs/>
      <w:color w:val="404040" w:themeColor="text1" w:themeTint="BF"/>
      <w:sz w:val="24"/>
      <w:szCs w:val="24"/>
      <w:lang w:eastAsia="hr-HR"/>
    </w:rPr>
  </w:style>
  <w:style w:type="character" w:styleId="CommentReference">
    <w:name w:val="annotation reference"/>
    <w:basedOn w:val="DefaultParagraphFont"/>
    <w:uiPriority w:val="99"/>
    <w:semiHidden/>
    <w:unhideWhenUsed/>
    <w:qFormat/>
    <w:rsid w:val="00D87F8B"/>
    <w:rPr>
      <w:sz w:val="16"/>
      <w:szCs w:val="16"/>
    </w:rPr>
  </w:style>
  <w:style w:type="character" w:customStyle="1" w:styleId="CommentTextChar">
    <w:name w:val="Comment Text Char"/>
    <w:basedOn w:val="DefaultParagraphFont"/>
    <w:link w:val="CommentText"/>
    <w:uiPriority w:val="99"/>
    <w:qFormat/>
    <w:rsid w:val="00D87F8B"/>
    <w:rPr>
      <w:rFonts w:ascii="Times New Roman" w:eastAsia="Times New Roman" w:hAnsi="Times New Roman" w:cs="Times New Roman"/>
      <w:sz w:val="20"/>
      <w:szCs w:val="20"/>
      <w:lang w:eastAsia="hr-HR"/>
    </w:rPr>
  </w:style>
  <w:style w:type="character" w:customStyle="1" w:styleId="CommentSubjectChar">
    <w:name w:val="Comment Subject Char"/>
    <w:basedOn w:val="CommentTextChar"/>
    <w:link w:val="CommentSubject"/>
    <w:uiPriority w:val="99"/>
    <w:semiHidden/>
    <w:qFormat/>
    <w:rsid w:val="00D87F8B"/>
    <w:rPr>
      <w:rFonts w:ascii="Times New Roman" w:eastAsia="Times New Roman" w:hAnsi="Times New Roman" w:cs="Times New Roman"/>
      <w:b/>
      <w:bCs/>
      <w:sz w:val="20"/>
      <w:szCs w:val="20"/>
      <w:lang w:eastAsia="hr-HR"/>
    </w:rPr>
  </w:style>
  <w:style w:type="character" w:customStyle="1" w:styleId="Heading3Char">
    <w:name w:val="Heading 3 Char"/>
    <w:basedOn w:val="DefaultParagraphFont"/>
    <w:link w:val="Heading3"/>
    <w:uiPriority w:val="9"/>
    <w:semiHidden/>
    <w:qFormat/>
    <w:rsid w:val="005C1310"/>
    <w:rPr>
      <w:rFonts w:asciiTheme="majorHAnsi" w:eastAsiaTheme="majorEastAsia" w:hAnsiTheme="majorHAnsi" w:cstheme="majorBidi"/>
      <w:color w:val="243F60" w:themeColor="accent1" w:themeShade="7F"/>
      <w:sz w:val="24"/>
      <w:szCs w:val="24"/>
      <w:lang w:eastAsia="hr-HR"/>
    </w:rPr>
  </w:style>
  <w:style w:type="character" w:customStyle="1" w:styleId="FootnoteTextChar">
    <w:name w:val="Footnote Text Char"/>
    <w:basedOn w:val="DefaultParagraphFont"/>
    <w:link w:val="FootnoteText"/>
    <w:uiPriority w:val="99"/>
    <w:semiHidden/>
    <w:qFormat/>
    <w:rsid w:val="005C1310"/>
    <w:rPr>
      <w:rFonts w:ascii="Times New Roman" w:eastAsia="Times New Roman" w:hAnsi="Times New Roman" w:cs="Times New Roman"/>
      <w:sz w:val="20"/>
      <w:szCs w:val="20"/>
      <w:lang w:eastAsia="hr-HR"/>
    </w:rPr>
  </w:style>
  <w:style w:type="character" w:customStyle="1" w:styleId="FootnoteCharacters">
    <w:name w:val="Footnote Characters"/>
    <w:basedOn w:val="DefaultParagraphFont"/>
    <w:uiPriority w:val="99"/>
    <w:semiHidden/>
    <w:unhideWhenUsed/>
    <w:qFormat/>
    <w:rsid w:val="005C1310"/>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ascii="Times New Roman" w:hAnsi="Times New Roman"/>
      <w:b/>
    </w:rPr>
  </w:style>
  <w:style w:type="character" w:customStyle="1" w:styleId="ListLabel4">
    <w:name w:val="ListLabel 4"/>
    <w:qFormat/>
    <w:rPr>
      <w:rFonts w:cs="Arial"/>
      <w:b w:val="0"/>
      <w:color w:val="00000A"/>
      <w:szCs w:val="4"/>
    </w:rPr>
  </w:style>
  <w:style w:type="character" w:customStyle="1" w:styleId="ListLabel5">
    <w:name w:val="ListLabel 5"/>
    <w:qFormat/>
    <w:rPr>
      <w:rFonts w:cs="Times New Roman"/>
    </w:rPr>
  </w:style>
  <w:style w:type="character" w:customStyle="1" w:styleId="ListLabel6">
    <w:name w:val="ListLabel 6"/>
    <w:qFormat/>
    <w:rPr>
      <w:rFonts w:cs="Arial"/>
      <w:b/>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Times New Roman" w:hAnsi="Times New Roman" w:cs="Times New Roman"/>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link w:val="TitleChar"/>
    <w:qFormat/>
    <w:rsid w:val="00BA4FA1"/>
    <w:pPr>
      <w:jc w:val="center"/>
    </w:pPr>
    <w:rPr>
      <w:b/>
      <w:bCs/>
      <w:sz w:val="32"/>
    </w:rPr>
  </w:style>
  <w:style w:type="paragraph" w:styleId="Subtitle">
    <w:name w:val="Subtitle"/>
    <w:basedOn w:val="Normal"/>
    <w:link w:val="SubtitleChar"/>
    <w:qFormat/>
    <w:rsid w:val="00BA4FA1"/>
    <w:pPr>
      <w:jc w:val="center"/>
    </w:pPr>
    <w:rPr>
      <w:b/>
      <w:bCs/>
      <w:sz w:val="28"/>
    </w:rPr>
  </w:style>
  <w:style w:type="paragraph" w:customStyle="1" w:styleId="T-98-2">
    <w:name w:val="T-9/8-2"/>
    <w:qFormat/>
    <w:rsid w:val="00BA4FA1"/>
    <w:pPr>
      <w:widowControl w:val="0"/>
      <w:tabs>
        <w:tab w:val="left" w:pos="2153"/>
      </w:tabs>
      <w:spacing w:after="43" w:line="360" w:lineRule="atLeast"/>
      <w:ind w:firstLine="342"/>
      <w:jc w:val="both"/>
      <w:textAlignment w:val="baseline"/>
    </w:pPr>
    <w:rPr>
      <w:rFonts w:ascii="Times-NewRoman" w:eastAsia="Times New Roman" w:hAnsi="Times-NewRoman" w:cs="Times New Roman"/>
      <w:color w:val="00000A"/>
      <w:sz w:val="19"/>
      <w:szCs w:val="19"/>
      <w:lang w:val="en-US" w:eastAsia="hr-HR"/>
    </w:rPr>
  </w:style>
  <w:style w:type="paragraph" w:customStyle="1" w:styleId="t-9-8">
    <w:name w:val="t-9-8"/>
    <w:basedOn w:val="Normal"/>
    <w:qFormat/>
    <w:rsid w:val="00BA4FA1"/>
    <w:pPr>
      <w:widowControl/>
      <w:spacing w:beforeAutospacing="1" w:afterAutospacing="1" w:line="240" w:lineRule="auto"/>
      <w:jc w:val="left"/>
      <w:textAlignment w:val="auto"/>
    </w:pPr>
    <w:rPr>
      <w:lang w:val="en-US" w:eastAsia="en-US"/>
    </w:rPr>
  </w:style>
  <w:style w:type="paragraph" w:customStyle="1" w:styleId="Obicantekst">
    <w:name w:val="Obican tekst"/>
    <w:basedOn w:val="Normal"/>
    <w:link w:val="ObicantekstChar"/>
    <w:qFormat/>
    <w:rsid w:val="00BA4FA1"/>
    <w:pPr>
      <w:ind w:firstLine="432"/>
    </w:pPr>
    <w:rPr>
      <w:rFonts w:ascii="Arial" w:hAnsi="Arial"/>
    </w:rPr>
  </w:style>
  <w:style w:type="paragraph" w:customStyle="1" w:styleId="StilNaslov2ArialLijevo0cmPrviredak0cm">
    <w:name w:val="Stil Naslov 2 + Arial Lijevo:  0 cm Prvi redak:  0 cm"/>
    <w:basedOn w:val="Heading2"/>
    <w:qFormat/>
    <w:rsid w:val="00BA4FA1"/>
    <w:pPr>
      <w:spacing w:before="0" w:after="0"/>
    </w:pPr>
    <w:rPr>
      <w:rFonts w:cs="Times New Roman"/>
      <w:i w:val="0"/>
      <w:iCs w:val="0"/>
      <w:sz w:val="24"/>
      <w:szCs w:val="20"/>
    </w:rPr>
  </w:style>
  <w:style w:type="paragraph" w:customStyle="1" w:styleId="HeaderandFooter">
    <w:name w:val="Header and Footer"/>
    <w:basedOn w:val="Normal"/>
    <w:qFormat/>
  </w:style>
  <w:style w:type="paragraph" w:styleId="Header">
    <w:name w:val="header"/>
    <w:basedOn w:val="Normal"/>
    <w:link w:val="HeaderChar"/>
    <w:uiPriority w:val="99"/>
    <w:rsid w:val="00BA4FA1"/>
    <w:pPr>
      <w:tabs>
        <w:tab w:val="center" w:pos="4703"/>
        <w:tab w:val="right" w:pos="9406"/>
      </w:tabs>
    </w:pPr>
  </w:style>
  <w:style w:type="paragraph" w:styleId="Footer">
    <w:name w:val="footer"/>
    <w:basedOn w:val="Normal"/>
    <w:link w:val="FooterChar"/>
    <w:rsid w:val="00BA4FA1"/>
    <w:pPr>
      <w:tabs>
        <w:tab w:val="center" w:pos="4703"/>
        <w:tab w:val="right" w:pos="9406"/>
      </w:tabs>
    </w:pPr>
  </w:style>
  <w:style w:type="paragraph" w:styleId="ListParagraph">
    <w:name w:val="List Paragraph"/>
    <w:basedOn w:val="Normal"/>
    <w:uiPriority w:val="34"/>
    <w:qFormat/>
    <w:rsid w:val="00BA4FA1"/>
    <w:pPr>
      <w:widowControl/>
      <w:spacing w:after="200" w:line="276" w:lineRule="auto"/>
      <w:ind w:left="720"/>
      <w:contextualSpacing/>
      <w:jc w:val="left"/>
      <w:textAlignment w:val="auto"/>
    </w:pPr>
    <w:rPr>
      <w:rFonts w:ascii="Calibri" w:hAnsi="Calibri"/>
      <w:sz w:val="22"/>
      <w:szCs w:val="22"/>
      <w:lang w:eastAsia="en-US"/>
    </w:rPr>
  </w:style>
  <w:style w:type="paragraph" w:customStyle="1" w:styleId="Default">
    <w:name w:val="Default"/>
    <w:uiPriority w:val="99"/>
    <w:qFormat/>
    <w:rsid w:val="00BA4FA1"/>
    <w:rPr>
      <w:rFonts w:ascii="Arial" w:eastAsia="Times New Roman" w:hAnsi="Arial" w:cs="Arial"/>
      <w:color w:val="000000"/>
      <w:sz w:val="24"/>
      <w:szCs w:val="24"/>
      <w:lang w:val="en-US"/>
    </w:rPr>
  </w:style>
  <w:style w:type="paragraph" w:styleId="BalloonText">
    <w:name w:val="Balloon Text"/>
    <w:basedOn w:val="Normal"/>
    <w:link w:val="BalloonTextChar"/>
    <w:semiHidden/>
    <w:qFormat/>
    <w:rsid w:val="00BA4FA1"/>
    <w:rPr>
      <w:rFonts w:ascii="Tahoma" w:hAnsi="Tahoma" w:cs="Tahoma"/>
      <w:sz w:val="16"/>
      <w:szCs w:val="16"/>
    </w:rPr>
  </w:style>
  <w:style w:type="paragraph" w:styleId="NoSpacing">
    <w:name w:val="No Spacing"/>
    <w:uiPriority w:val="1"/>
    <w:qFormat/>
    <w:rsid w:val="00EE1F5C"/>
    <w:pPr>
      <w:widowControl w:val="0"/>
      <w:jc w:val="both"/>
      <w:textAlignment w:val="baseline"/>
    </w:pPr>
    <w:rPr>
      <w:rFonts w:ascii="Times New Roman" w:eastAsia="Times New Roman" w:hAnsi="Times New Roman" w:cs="Times New Roman"/>
      <w:color w:val="00000A"/>
      <w:sz w:val="24"/>
      <w:szCs w:val="24"/>
      <w:lang w:eastAsia="hr-HR"/>
    </w:rPr>
  </w:style>
  <w:style w:type="paragraph" w:styleId="CommentText">
    <w:name w:val="annotation text"/>
    <w:basedOn w:val="Normal"/>
    <w:link w:val="CommentTextChar"/>
    <w:uiPriority w:val="99"/>
    <w:unhideWhenUsed/>
    <w:qFormat/>
    <w:rsid w:val="00D87F8B"/>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D87F8B"/>
    <w:rPr>
      <w:b/>
      <w:bCs/>
    </w:rPr>
  </w:style>
  <w:style w:type="paragraph" w:styleId="FootnoteText">
    <w:name w:val="footnote text"/>
    <w:basedOn w:val="Normal"/>
    <w:link w:val="FootnoteTextChar"/>
    <w:uiPriority w:val="99"/>
    <w:semiHidden/>
    <w:unhideWhenUsed/>
    <w:rsid w:val="005C1310"/>
    <w:pPr>
      <w:spacing w:line="240" w:lineRule="auto"/>
    </w:pPr>
    <w:rPr>
      <w:sz w:val="20"/>
      <w:szCs w:val="20"/>
    </w:rPr>
  </w:style>
  <w:style w:type="paragraph" w:customStyle="1" w:styleId="FrameContents">
    <w:name w:val="Frame Contents"/>
    <w:basedOn w:val="Normal"/>
    <w:qFormat/>
  </w:style>
  <w:style w:type="table" w:styleId="TableGrid">
    <w:name w:val="Table Grid"/>
    <w:basedOn w:val="TableNormal"/>
    <w:rsid w:val="00BA4FA1"/>
    <w:pPr>
      <w:spacing w:line="360" w:lineRule="atLeast"/>
      <w:jc w:val="both"/>
    </w:pPr>
    <w:rPr>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bicanteksttablica">
    <w:name w:val="Obican tekst tablica"/>
    <w:basedOn w:val="TableNormal"/>
    <w:rsid w:val="00BA4FA1"/>
    <w:pPr>
      <w:spacing w:line="360" w:lineRule="atLeast"/>
      <w:jc w:val="both"/>
    </w:pPr>
    <w:rPr>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uiPriority w:val="59"/>
    <w:rsid w:val="005C1310"/>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233B10"/>
    <w:rPr>
      <w:color w:val="0000FF" w:themeColor="hyperlink"/>
      <w:u w:val="single"/>
    </w:rPr>
  </w:style>
  <w:style w:type="character" w:customStyle="1" w:styleId="UnresolvedMention">
    <w:name w:val="Unresolved Mention"/>
    <w:basedOn w:val="DefaultParagraphFont"/>
    <w:uiPriority w:val="99"/>
    <w:semiHidden/>
    <w:unhideWhenUsed/>
    <w:rsid w:val="00E83453"/>
    <w:rPr>
      <w:color w:val="605E5C"/>
      <w:shd w:val="clear" w:color="auto" w:fill="E1DFDD"/>
    </w:rPr>
  </w:style>
  <w:style w:type="table" w:customStyle="1" w:styleId="TableGrid1">
    <w:name w:val="Table Grid1"/>
    <w:basedOn w:val="TableNormal"/>
    <w:next w:val="TableGrid"/>
    <w:rsid w:val="00E83453"/>
    <w:pPr>
      <w:spacing w:line="360" w:lineRule="atLeast"/>
      <w:jc w:val="both"/>
    </w:pPr>
    <w:rPr>
      <w:szCs w:val="20"/>
      <w:lang w:eastAsia="hr-H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TableNormal"/>
    <w:next w:val="TableGrid"/>
    <w:uiPriority w:val="59"/>
    <w:rsid w:val="00C6411F"/>
    <w:rPr>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unhideWhenUsed/>
    <w:qFormat/>
    <w:rsid w:val="00DB366B"/>
    <w:pPr>
      <w:widowControl w:val="0"/>
      <w:autoSpaceDE w:val="0"/>
      <w:autoSpaceDN w:val="0"/>
    </w:pPr>
    <w:rPr>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213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1000735751">
      <w:bodyDiv w:val="1"/>
      <w:marLeft w:val="0"/>
      <w:marRight w:val="0"/>
      <w:marTop w:val="0"/>
      <w:marBottom w:val="0"/>
      <w:divBdr>
        <w:top w:val="none" w:sz="0" w:space="0" w:color="auto"/>
        <w:left w:val="none" w:sz="0" w:space="0" w:color="auto"/>
        <w:bottom w:val="none" w:sz="0" w:space="0" w:color="auto"/>
        <w:right w:val="none" w:sz="0" w:space="0" w:color="auto"/>
      </w:divBdr>
    </w:div>
    <w:div w:id="20790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g.hr"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dra@msg.h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CB74-D2FD-4351-86F6-53B61CDD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2731</Words>
  <Characters>16474</Characters>
  <Application>Microsoft Office Word</Application>
  <DocSecurity>0</DocSecurity>
  <Lines>213</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 2.</vt:lpstr>
      <vt:lpstr>Prilog 2.</vt:lpstr>
    </vt:vector>
  </TitlesOfParts>
  <Company>Grizli777</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2.</dc:title>
  <dc:subject/>
  <dc:creator>Mladen</dc:creator>
  <dc:description/>
  <cp:lastModifiedBy>vilma stojkovic</cp:lastModifiedBy>
  <cp:revision>5</cp:revision>
  <cp:lastPrinted>2022-12-13T07:18:00Z</cp:lastPrinted>
  <dcterms:created xsi:type="dcterms:W3CDTF">2026-03-11T11:11:00Z</dcterms:created>
  <dcterms:modified xsi:type="dcterms:W3CDTF">2026-03-11T11:27:00Z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